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FF50" w14:textId="77777777" w:rsidR="00F06921" w:rsidRDefault="00F06921" w:rsidP="00AB3CBA">
      <w:pPr>
        <w:jc w:val="center"/>
        <w:outlineLvl w:val="0"/>
        <w:rPr>
          <w:b/>
          <w:sz w:val="24"/>
        </w:rPr>
      </w:pPr>
      <w:bookmarkStart w:id="0" w:name="_GoBack"/>
      <w:bookmarkEnd w:id="0"/>
    </w:p>
    <w:p w14:paraId="5307A259" w14:textId="66EC13D6" w:rsidR="00F06921" w:rsidRDefault="00F06921">
      <w:pPr>
        <w:jc w:val="center"/>
        <w:outlineLvl w:val="0"/>
        <w:rPr>
          <w:b/>
          <w:sz w:val="24"/>
        </w:rPr>
      </w:pPr>
      <w:r>
        <w:rPr>
          <w:noProof/>
        </w:rPr>
        <w:drawing>
          <wp:inline distT="0" distB="0" distL="0" distR="0" wp14:anchorId="09C1DAFA" wp14:editId="6CFA6150">
            <wp:extent cx="5486400" cy="652567"/>
            <wp:effectExtent l="0" t="0" r="0" b="825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52567"/>
                    </a:xfrm>
                    <a:prstGeom prst="rect">
                      <a:avLst/>
                    </a:prstGeom>
                    <a:noFill/>
                    <a:ln>
                      <a:noFill/>
                    </a:ln>
                  </pic:spPr>
                </pic:pic>
              </a:graphicData>
            </a:graphic>
          </wp:inline>
        </w:drawing>
      </w:r>
    </w:p>
    <w:p w14:paraId="22B25C80" w14:textId="2919A892" w:rsidR="00E93FBC" w:rsidRPr="00B25DDC" w:rsidRDefault="00E93FBC">
      <w:pPr>
        <w:jc w:val="center"/>
        <w:outlineLvl w:val="0"/>
        <w:rPr>
          <w:b/>
          <w:sz w:val="24"/>
        </w:rPr>
      </w:pPr>
      <w:r w:rsidRPr="00B25DDC">
        <w:rPr>
          <w:b/>
          <w:sz w:val="24"/>
        </w:rPr>
        <w:t>PRO</w:t>
      </w:r>
      <w:r w:rsidR="009B4E05" w:rsidRPr="00B25DDC">
        <w:rPr>
          <w:b/>
          <w:sz w:val="24"/>
        </w:rPr>
        <w:t>POSED</w:t>
      </w:r>
      <w:r w:rsidR="00840F68" w:rsidRPr="00B25DDC">
        <w:rPr>
          <w:b/>
          <w:sz w:val="24"/>
        </w:rPr>
        <w:t xml:space="preserve"> SABBATICAL LEAVES FOR </w:t>
      </w:r>
      <w:r w:rsidR="00CC3554">
        <w:rPr>
          <w:b/>
          <w:sz w:val="24"/>
        </w:rPr>
        <w:t>20</w:t>
      </w:r>
      <w:r w:rsidR="00097AB7">
        <w:rPr>
          <w:b/>
          <w:sz w:val="24"/>
        </w:rPr>
        <w:t>2</w:t>
      </w:r>
      <w:r w:rsidR="00955FE5">
        <w:rPr>
          <w:b/>
          <w:sz w:val="24"/>
        </w:rPr>
        <w:t>5</w:t>
      </w:r>
      <w:r w:rsidR="00CC3554">
        <w:rPr>
          <w:b/>
          <w:sz w:val="24"/>
        </w:rPr>
        <w:t>-202</w:t>
      </w:r>
      <w:r w:rsidR="00955FE5">
        <w:rPr>
          <w:b/>
          <w:sz w:val="24"/>
        </w:rPr>
        <w:t>6</w:t>
      </w:r>
    </w:p>
    <w:p w14:paraId="2F936BBA" w14:textId="77777777" w:rsidR="00E93FBC" w:rsidRPr="00B25DDC" w:rsidRDefault="00E93FBC" w:rsidP="0082479B">
      <w:pPr>
        <w:pStyle w:val="Heading2"/>
      </w:pPr>
      <w:r w:rsidRPr="00B25DDC">
        <w:t>GUIDELINES</w:t>
      </w:r>
    </w:p>
    <w:p w14:paraId="45988527" w14:textId="77777777" w:rsidR="00E93FBC" w:rsidRPr="00B25DDC" w:rsidRDefault="00E93FBC">
      <w:pPr>
        <w:jc w:val="both"/>
        <w:rPr>
          <w:b/>
          <w:sz w:val="24"/>
        </w:rPr>
      </w:pPr>
    </w:p>
    <w:p w14:paraId="0739070F" w14:textId="77777777" w:rsidR="00250844" w:rsidRPr="00B25DDC" w:rsidRDefault="00250844">
      <w:pPr>
        <w:jc w:val="both"/>
        <w:rPr>
          <w:b/>
          <w:sz w:val="24"/>
        </w:rPr>
      </w:pPr>
    </w:p>
    <w:p w14:paraId="31D06E6A" w14:textId="77777777" w:rsidR="00E93FBC" w:rsidRPr="00B25DDC" w:rsidRDefault="00E93FBC">
      <w:pPr>
        <w:jc w:val="both"/>
        <w:outlineLvl w:val="0"/>
        <w:rPr>
          <w:b/>
          <w:sz w:val="24"/>
          <w:u w:val="single"/>
        </w:rPr>
      </w:pPr>
      <w:r w:rsidRPr="00B25DDC">
        <w:rPr>
          <w:b/>
          <w:sz w:val="24"/>
          <w:u w:val="single"/>
        </w:rPr>
        <w:t>ELIGIBILITY:</w:t>
      </w:r>
    </w:p>
    <w:p w14:paraId="2428B98B" w14:textId="77777777" w:rsidR="0082479B" w:rsidRPr="00B25DDC" w:rsidRDefault="0082479B">
      <w:pPr>
        <w:jc w:val="both"/>
        <w:outlineLvl w:val="0"/>
        <w:rPr>
          <w:b/>
          <w:sz w:val="24"/>
          <w:u w:val="single"/>
        </w:rPr>
      </w:pPr>
    </w:p>
    <w:p w14:paraId="4962C597" w14:textId="047D840F" w:rsidR="00E93FBC" w:rsidRPr="00B25DDC" w:rsidRDefault="00E93FBC" w:rsidP="0082479B">
      <w:pPr>
        <w:jc w:val="both"/>
        <w:rPr>
          <w:sz w:val="24"/>
        </w:rPr>
      </w:pPr>
      <w:r w:rsidRPr="00B25DDC">
        <w:rPr>
          <w:sz w:val="24"/>
        </w:rPr>
        <w:t>In order to be on sabbatical lea</w:t>
      </w:r>
      <w:r w:rsidR="009B4E05" w:rsidRPr="00B25DDC">
        <w:rPr>
          <w:sz w:val="24"/>
        </w:rPr>
        <w:t>ve du</w:t>
      </w:r>
      <w:r w:rsidR="00E34721" w:rsidRPr="00B25DDC">
        <w:rPr>
          <w:sz w:val="24"/>
        </w:rPr>
        <w:t xml:space="preserve">ring the academic year </w:t>
      </w:r>
      <w:r w:rsidR="00D71096">
        <w:rPr>
          <w:sz w:val="24"/>
        </w:rPr>
        <w:t>20</w:t>
      </w:r>
      <w:r w:rsidR="00E505B9">
        <w:rPr>
          <w:sz w:val="24"/>
        </w:rPr>
        <w:t>2</w:t>
      </w:r>
      <w:r w:rsidR="00955FE5">
        <w:rPr>
          <w:sz w:val="24"/>
        </w:rPr>
        <w:t>5</w:t>
      </w:r>
      <w:r w:rsidR="00D71096">
        <w:rPr>
          <w:sz w:val="24"/>
        </w:rPr>
        <w:t>-202</w:t>
      </w:r>
      <w:r w:rsidR="00955FE5">
        <w:rPr>
          <w:sz w:val="24"/>
        </w:rPr>
        <w:t>6</w:t>
      </w:r>
      <w:r w:rsidRPr="00B25DDC">
        <w:rPr>
          <w:sz w:val="24"/>
        </w:rPr>
        <w:t>, yo</w:t>
      </w:r>
      <w:r w:rsidR="00A97033" w:rsidRPr="00B25DDC">
        <w:rPr>
          <w:sz w:val="24"/>
        </w:rPr>
        <w:t xml:space="preserve">u must apply in the Fall of </w:t>
      </w:r>
      <w:r w:rsidR="00D71096">
        <w:rPr>
          <w:sz w:val="24"/>
        </w:rPr>
        <w:t>20</w:t>
      </w:r>
      <w:r w:rsidR="00736ED6">
        <w:rPr>
          <w:sz w:val="24"/>
        </w:rPr>
        <w:t>2</w:t>
      </w:r>
      <w:r w:rsidR="00955FE5">
        <w:rPr>
          <w:sz w:val="24"/>
        </w:rPr>
        <w:t>4</w:t>
      </w:r>
      <w:r w:rsidRPr="00B25DDC">
        <w:rPr>
          <w:sz w:val="24"/>
        </w:rPr>
        <w:t>.</w:t>
      </w:r>
      <w:r w:rsidR="0082479B" w:rsidRPr="00B25DDC">
        <w:rPr>
          <w:sz w:val="24"/>
        </w:rPr>
        <w:t xml:space="preserve">  </w:t>
      </w:r>
      <w:r w:rsidR="00187050" w:rsidRPr="00B25DDC">
        <w:rPr>
          <w:sz w:val="24"/>
        </w:rPr>
        <w:t>F</w:t>
      </w:r>
      <w:r w:rsidR="000D44EC" w:rsidRPr="00B25DDC">
        <w:rPr>
          <w:sz w:val="24"/>
        </w:rPr>
        <w:t>aculty members</w:t>
      </w:r>
      <w:r w:rsidRPr="00B25DDC">
        <w:rPr>
          <w:sz w:val="24"/>
        </w:rPr>
        <w:t xml:space="preserve"> are eligible to apply if</w:t>
      </w:r>
      <w:r w:rsidR="00187050" w:rsidRPr="00B25DDC">
        <w:rPr>
          <w:sz w:val="24"/>
        </w:rPr>
        <w:t>:</w:t>
      </w:r>
    </w:p>
    <w:p w14:paraId="6D42FF41" w14:textId="11F0CE8B" w:rsidR="00187050" w:rsidRPr="00B25DDC" w:rsidRDefault="00187050" w:rsidP="00B32121">
      <w:pPr>
        <w:numPr>
          <w:ilvl w:val="0"/>
          <w:numId w:val="31"/>
        </w:numPr>
        <w:jc w:val="both"/>
        <w:rPr>
          <w:sz w:val="24"/>
        </w:rPr>
      </w:pPr>
      <w:r w:rsidRPr="00B25DDC">
        <w:rPr>
          <w:sz w:val="24"/>
        </w:rPr>
        <w:t>you have tenure or have passed your</w:t>
      </w:r>
      <w:r w:rsidR="00955FE5">
        <w:rPr>
          <w:sz w:val="24"/>
        </w:rPr>
        <w:t xml:space="preserve"> sixth-year review (ETC) or comprehensive review (CAT)</w:t>
      </w:r>
      <w:r w:rsidRPr="00B25DDC">
        <w:rPr>
          <w:sz w:val="24"/>
        </w:rPr>
        <w:t xml:space="preserve">. </w:t>
      </w:r>
    </w:p>
    <w:p w14:paraId="3E4752CE" w14:textId="0DF2BC6B" w:rsidR="00E93FBC" w:rsidRPr="00B25DDC" w:rsidRDefault="00E93FBC" w:rsidP="00B32121">
      <w:pPr>
        <w:numPr>
          <w:ilvl w:val="0"/>
          <w:numId w:val="31"/>
        </w:numPr>
        <w:jc w:val="both"/>
        <w:rPr>
          <w:sz w:val="24"/>
        </w:rPr>
      </w:pPr>
      <w:r w:rsidRPr="00B25DDC">
        <w:rPr>
          <w:sz w:val="24"/>
        </w:rPr>
        <w:t>you have never had a sabbatical an</w:t>
      </w:r>
      <w:r w:rsidR="009B4E05" w:rsidRPr="00B25DDC">
        <w:rPr>
          <w:sz w:val="24"/>
        </w:rPr>
        <w:t>d</w:t>
      </w:r>
      <w:r w:rsidR="00A97068" w:rsidRPr="00B25DDC">
        <w:rPr>
          <w:sz w:val="24"/>
        </w:rPr>
        <w:t xml:space="preserve"> were hired in the fall of </w:t>
      </w:r>
      <w:r w:rsidR="00D71096">
        <w:rPr>
          <w:sz w:val="24"/>
        </w:rPr>
        <w:t>201</w:t>
      </w:r>
      <w:r w:rsidR="00955FE5">
        <w:rPr>
          <w:sz w:val="24"/>
        </w:rPr>
        <w:t>8</w:t>
      </w:r>
      <w:r w:rsidR="00187050" w:rsidRPr="00B25DDC">
        <w:rPr>
          <w:sz w:val="24"/>
        </w:rPr>
        <w:t xml:space="preserve"> </w:t>
      </w:r>
      <w:r w:rsidRPr="00B25DDC">
        <w:rPr>
          <w:sz w:val="24"/>
        </w:rPr>
        <w:t xml:space="preserve">(or earlier); </w:t>
      </w:r>
      <w:r w:rsidRPr="00B25DDC">
        <w:rPr>
          <w:b/>
          <w:sz w:val="24"/>
        </w:rPr>
        <w:t>or</w:t>
      </w:r>
      <w:r w:rsidRPr="00B25DDC">
        <w:rPr>
          <w:sz w:val="24"/>
        </w:rPr>
        <w:t xml:space="preserve"> </w:t>
      </w:r>
    </w:p>
    <w:p w14:paraId="51407BC8" w14:textId="48ED9510" w:rsidR="00E93FBC" w:rsidRPr="00B25DDC" w:rsidRDefault="00E93FBC" w:rsidP="00B32121">
      <w:pPr>
        <w:numPr>
          <w:ilvl w:val="0"/>
          <w:numId w:val="31"/>
        </w:numPr>
        <w:jc w:val="both"/>
        <w:rPr>
          <w:sz w:val="24"/>
        </w:rPr>
      </w:pPr>
      <w:r w:rsidRPr="00B25DDC">
        <w:rPr>
          <w:sz w:val="24"/>
        </w:rPr>
        <w:t>your last sabbatical w</w:t>
      </w:r>
      <w:r w:rsidR="009B4E05" w:rsidRPr="00B25DDC">
        <w:rPr>
          <w:sz w:val="24"/>
        </w:rPr>
        <w:t xml:space="preserve">as </w:t>
      </w:r>
      <w:r w:rsidR="00840F68" w:rsidRPr="00B25DDC">
        <w:rPr>
          <w:sz w:val="24"/>
        </w:rPr>
        <w:t xml:space="preserve">during the academic year </w:t>
      </w:r>
      <w:r w:rsidR="00D71096">
        <w:rPr>
          <w:sz w:val="24"/>
        </w:rPr>
        <w:t>201</w:t>
      </w:r>
      <w:r w:rsidR="00955FE5">
        <w:rPr>
          <w:sz w:val="24"/>
        </w:rPr>
        <w:t>8</w:t>
      </w:r>
      <w:r w:rsidR="00D71096">
        <w:rPr>
          <w:sz w:val="24"/>
        </w:rPr>
        <w:t>-201</w:t>
      </w:r>
      <w:r w:rsidR="00955FE5">
        <w:rPr>
          <w:sz w:val="24"/>
        </w:rPr>
        <w:t>9</w:t>
      </w:r>
      <w:r w:rsidR="00187050" w:rsidRPr="00B25DDC">
        <w:rPr>
          <w:sz w:val="24"/>
        </w:rPr>
        <w:t xml:space="preserve"> </w:t>
      </w:r>
      <w:r w:rsidRPr="00B25DDC">
        <w:rPr>
          <w:sz w:val="24"/>
        </w:rPr>
        <w:t>(or earlier).</w:t>
      </w:r>
    </w:p>
    <w:p w14:paraId="31D9846B" w14:textId="77777777" w:rsidR="00E93FBC" w:rsidRPr="00B25DDC" w:rsidRDefault="00E93FBC">
      <w:pPr>
        <w:jc w:val="both"/>
        <w:rPr>
          <w:sz w:val="24"/>
        </w:rPr>
      </w:pPr>
    </w:p>
    <w:p w14:paraId="00B9D1C5" w14:textId="77777777" w:rsidR="00E93FBC" w:rsidRPr="00B25DDC" w:rsidRDefault="00E93FBC">
      <w:pPr>
        <w:jc w:val="both"/>
        <w:outlineLvl w:val="0"/>
        <w:rPr>
          <w:sz w:val="24"/>
        </w:rPr>
      </w:pPr>
      <w:r w:rsidRPr="00B25DDC">
        <w:rPr>
          <w:sz w:val="24"/>
        </w:rPr>
        <w:t xml:space="preserve">Please note that time spent on a leave of absence cannot be counted toward </w:t>
      </w:r>
      <w:r w:rsidR="00C5675B" w:rsidRPr="00B25DDC">
        <w:rPr>
          <w:sz w:val="24"/>
        </w:rPr>
        <w:t xml:space="preserve">eligibility for </w:t>
      </w:r>
      <w:r w:rsidRPr="00B25DDC">
        <w:rPr>
          <w:sz w:val="24"/>
        </w:rPr>
        <w:t>a sabbatical leave.</w:t>
      </w:r>
    </w:p>
    <w:p w14:paraId="73B11E52" w14:textId="77777777" w:rsidR="00E93FBC" w:rsidRPr="00B25DDC" w:rsidRDefault="00E93FBC">
      <w:pPr>
        <w:jc w:val="both"/>
        <w:rPr>
          <w:sz w:val="24"/>
        </w:rPr>
      </w:pPr>
    </w:p>
    <w:p w14:paraId="2FE1FB63" w14:textId="1D5D5BB6" w:rsidR="0082479B" w:rsidRPr="00B25DDC" w:rsidRDefault="00E93FBC">
      <w:pPr>
        <w:jc w:val="both"/>
        <w:outlineLvl w:val="0"/>
        <w:rPr>
          <w:b/>
          <w:sz w:val="24"/>
          <w:u w:val="single"/>
        </w:rPr>
      </w:pPr>
      <w:r w:rsidRPr="00B25DDC">
        <w:rPr>
          <w:b/>
          <w:sz w:val="24"/>
          <w:u w:val="single"/>
        </w:rPr>
        <w:t>TIMETABLE</w:t>
      </w:r>
      <w:r w:rsidR="009D1DAD" w:rsidRPr="00B25DDC">
        <w:rPr>
          <w:b/>
          <w:sz w:val="24"/>
          <w:u w:val="single"/>
        </w:rPr>
        <w:t xml:space="preserve"> in </w:t>
      </w:r>
      <w:r w:rsidR="00D71096">
        <w:rPr>
          <w:b/>
          <w:sz w:val="24"/>
          <w:u w:val="single"/>
        </w:rPr>
        <w:t>20</w:t>
      </w:r>
      <w:r w:rsidR="006876DE">
        <w:rPr>
          <w:b/>
          <w:sz w:val="24"/>
          <w:u w:val="single"/>
        </w:rPr>
        <w:t>2</w:t>
      </w:r>
      <w:r w:rsidR="00955FE5">
        <w:rPr>
          <w:b/>
          <w:sz w:val="24"/>
          <w:u w:val="single"/>
        </w:rPr>
        <w:t>4</w:t>
      </w:r>
      <w:r w:rsidRPr="00B25DDC">
        <w:rPr>
          <w:b/>
          <w:sz w:val="24"/>
          <w:u w:val="single"/>
        </w:rPr>
        <w:t xml:space="preserve">: </w:t>
      </w:r>
    </w:p>
    <w:p w14:paraId="0B75D8F7" w14:textId="04D859B7" w:rsidR="00E93FBC" w:rsidRPr="00B25DDC" w:rsidRDefault="00736ED6" w:rsidP="00E34341">
      <w:pPr>
        <w:ind w:left="2160" w:hanging="2160"/>
        <w:jc w:val="both"/>
        <w:rPr>
          <w:sz w:val="24"/>
        </w:rPr>
      </w:pPr>
      <w:r>
        <w:rPr>
          <w:sz w:val="24"/>
        </w:rPr>
        <w:t xml:space="preserve">May </w:t>
      </w:r>
      <w:r w:rsidR="00E028F7">
        <w:rPr>
          <w:sz w:val="24"/>
        </w:rPr>
        <w:t>10</w:t>
      </w:r>
      <w:r w:rsidR="00C5675B" w:rsidRPr="00B25DDC">
        <w:rPr>
          <w:sz w:val="24"/>
        </w:rPr>
        <w:t>:</w:t>
      </w:r>
      <w:r w:rsidR="00C5675B" w:rsidRPr="00B25DDC">
        <w:rPr>
          <w:sz w:val="24"/>
        </w:rPr>
        <w:tab/>
        <w:t>General information</w:t>
      </w:r>
      <w:r w:rsidR="00E93FBC" w:rsidRPr="00B25DDC">
        <w:rPr>
          <w:sz w:val="24"/>
        </w:rPr>
        <w:t xml:space="preserve"> session for pot</w:t>
      </w:r>
      <w:r w:rsidR="00E34341" w:rsidRPr="00B25DDC">
        <w:rPr>
          <w:sz w:val="24"/>
        </w:rPr>
        <w:t xml:space="preserve">ential applicants hosted by the </w:t>
      </w:r>
      <w:r w:rsidR="001A5730">
        <w:rPr>
          <w:sz w:val="24"/>
        </w:rPr>
        <w:t>Associate Provost for Faculty Affairs</w:t>
      </w:r>
      <w:r>
        <w:rPr>
          <w:sz w:val="24"/>
        </w:rPr>
        <w:t xml:space="preserve"> </w:t>
      </w:r>
      <w:r w:rsidR="00015968">
        <w:rPr>
          <w:sz w:val="24"/>
        </w:rPr>
        <w:t xml:space="preserve">and Research as well as </w:t>
      </w:r>
      <w:r w:rsidR="00854D0E">
        <w:rPr>
          <w:sz w:val="24"/>
        </w:rPr>
        <w:t xml:space="preserve">the Sabbatical </w:t>
      </w:r>
      <w:r>
        <w:rPr>
          <w:sz w:val="24"/>
        </w:rPr>
        <w:t>Committee Chair</w:t>
      </w:r>
      <w:r w:rsidR="00E93FBC" w:rsidRPr="00B25DDC">
        <w:rPr>
          <w:sz w:val="24"/>
        </w:rPr>
        <w:t>.</w:t>
      </w:r>
    </w:p>
    <w:p w14:paraId="43112098" w14:textId="77777777" w:rsidR="00E93FBC" w:rsidRPr="00B25DDC" w:rsidRDefault="00E93FBC" w:rsidP="00E34341">
      <w:pPr>
        <w:jc w:val="both"/>
        <w:rPr>
          <w:sz w:val="24"/>
        </w:rPr>
      </w:pPr>
    </w:p>
    <w:p w14:paraId="526FC4FC" w14:textId="06F69F75" w:rsidR="009F1FBF" w:rsidRDefault="00840F68" w:rsidP="00E34341">
      <w:pPr>
        <w:jc w:val="both"/>
        <w:rPr>
          <w:sz w:val="24"/>
        </w:rPr>
      </w:pPr>
      <w:r w:rsidRPr="00C3101B">
        <w:rPr>
          <w:sz w:val="24"/>
        </w:rPr>
        <w:t xml:space="preserve">September </w:t>
      </w:r>
      <w:r w:rsidR="00736ED6">
        <w:rPr>
          <w:sz w:val="24"/>
        </w:rPr>
        <w:t>1</w:t>
      </w:r>
      <w:r w:rsidR="00955FE5">
        <w:rPr>
          <w:sz w:val="24"/>
        </w:rPr>
        <w:t>3</w:t>
      </w:r>
      <w:r w:rsidR="00E93FBC" w:rsidRPr="00C3101B">
        <w:rPr>
          <w:sz w:val="24"/>
        </w:rPr>
        <w:t>:</w:t>
      </w:r>
      <w:r w:rsidR="00E93FBC" w:rsidRPr="00C3101B">
        <w:rPr>
          <w:sz w:val="24"/>
        </w:rPr>
        <w:tab/>
      </w:r>
      <w:r w:rsidR="00E93FBC" w:rsidRPr="00C3101B">
        <w:rPr>
          <w:sz w:val="24"/>
        </w:rPr>
        <w:tab/>
        <w:t xml:space="preserve">Deadline </w:t>
      </w:r>
      <w:r w:rsidR="00C5675B" w:rsidRPr="00C3101B">
        <w:rPr>
          <w:sz w:val="24"/>
        </w:rPr>
        <w:t>to submit</w:t>
      </w:r>
      <w:r w:rsidR="00ED6CCA" w:rsidRPr="00C3101B">
        <w:rPr>
          <w:sz w:val="24"/>
        </w:rPr>
        <w:t xml:space="preserve"> application</w:t>
      </w:r>
      <w:r w:rsidR="00E7680A" w:rsidRPr="00C3101B">
        <w:rPr>
          <w:sz w:val="24"/>
        </w:rPr>
        <w:t>*</w:t>
      </w:r>
      <w:r w:rsidR="001545F2" w:rsidRPr="00C3101B">
        <w:rPr>
          <w:sz w:val="24"/>
        </w:rPr>
        <w:t xml:space="preserve"> to your D</w:t>
      </w:r>
      <w:r w:rsidR="00E93FBC" w:rsidRPr="00C3101B">
        <w:rPr>
          <w:sz w:val="24"/>
        </w:rPr>
        <w:t>ean.</w:t>
      </w:r>
      <w:r w:rsidR="009F1FBF">
        <w:rPr>
          <w:sz w:val="24"/>
        </w:rPr>
        <w:t xml:space="preserve"> </w:t>
      </w:r>
    </w:p>
    <w:p w14:paraId="031C4F26" w14:textId="24E4CB78" w:rsidR="00E93FBC" w:rsidRPr="00C3101B" w:rsidRDefault="009F1FBF" w:rsidP="009F1FBF">
      <w:pPr>
        <w:ind w:left="1440" w:firstLine="720"/>
        <w:jc w:val="both"/>
        <w:rPr>
          <w:sz w:val="24"/>
        </w:rPr>
      </w:pPr>
      <w:r>
        <w:rPr>
          <w:sz w:val="24"/>
        </w:rPr>
        <w:t>(Second Friday after Labor Day, per FPM.)</w:t>
      </w:r>
    </w:p>
    <w:p w14:paraId="701515CE" w14:textId="77777777" w:rsidR="00E93FBC" w:rsidRPr="00C3101B" w:rsidRDefault="00E93FBC" w:rsidP="00E34341">
      <w:pPr>
        <w:jc w:val="both"/>
        <w:rPr>
          <w:sz w:val="24"/>
        </w:rPr>
      </w:pPr>
    </w:p>
    <w:p w14:paraId="73F27818" w14:textId="4B05B3C1" w:rsidR="00E93FBC" w:rsidRPr="00C3101B" w:rsidRDefault="00840F68" w:rsidP="00E34341">
      <w:pPr>
        <w:ind w:left="2160" w:hanging="2160"/>
        <w:jc w:val="both"/>
        <w:rPr>
          <w:color w:val="FF0000"/>
          <w:sz w:val="24"/>
        </w:rPr>
      </w:pPr>
      <w:r w:rsidRPr="00C3101B">
        <w:rPr>
          <w:sz w:val="24"/>
        </w:rPr>
        <w:t xml:space="preserve">September </w:t>
      </w:r>
      <w:r w:rsidR="001A5730">
        <w:rPr>
          <w:sz w:val="24"/>
        </w:rPr>
        <w:t>2</w:t>
      </w:r>
      <w:r w:rsidR="00955FE5">
        <w:rPr>
          <w:sz w:val="24"/>
        </w:rPr>
        <w:t>0</w:t>
      </w:r>
      <w:r w:rsidR="00ED6CCA" w:rsidRPr="00C3101B">
        <w:rPr>
          <w:sz w:val="24"/>
        </w:rPr>
        <w:t>:</w:t>
      </w:r>
      <w:r w:rsidR="00ED6CCA" w:rsidRPr="00C3101B">
        <w:rPr>
          <w:sz w:val="24"/>
        </w:rPr>
        <w:tab/>
      </w:r>
      <w:r w:rsidR="009F1FBF">
        <w:rPr>
          <w:sz w:val="24"/>
        </w:rPr>
        <w:t>A</w:t>
      </w:r>
      <w:r w:rsidR="00C5675B" w:rsidRPr="00C3101B">
        <w:rPr>
          <w:sz w:val="24"/>
        </w:rPr>
        <w:t>pplication</w:t>
      </w:r>
      <w:r w:rsidR="00E7680A" w:rsidRPr="00C3101B">
        <w:rPr>
          <w:sz w:val="24"/>
        </w:rPr>
        <w:t>*</w:t>
      </w:r>
      <w:r w:rsidR="00E93FBC" w:rsidRPr="00C3101B">
        <w:rPr>
          <w:sz w:val="24"/>
        </w:rPr>
        <w:t xml:space="preserve"> </w:t>
      </w:r>
      <w:r w:rsidR="009F1FBF">
        <w:rPr>
          <w:sz w:val="24"/>
        </w:rPr>
        <w:t xml:space="preserve">with all approvals forwarded </w:t>
      </w:r>
      <w:r w:rsidR="00E93FBC" w:rsidRPr="00C3101B">
        <w:rPr>
          <w:sz w:val="24"/>
        </w:rPr>
        <w:t xml:space="preserve">to the </w:t>
      </w:r>
      <w:r w:rsidR="00283AA5" w:rsidRPr="00C3101B">
        <w:rPr>
          <w:sz w:val="24"/>
        </w:rPr>
        <w:t>Associate</w:t>
      </w:r>
      <w:r w:rsidR="00E93FBC" w:rsidRPr="00C3101B">
        <w:rPr>
          <w:sz w:val="24"/>
        </w:rPr>
        <w:t xml:space="preserve"> Provost</w:t>
      </w:r>
      <w:r w:rsidR="0082479B" w:rsidRPr="00C3101B">
        <w:rPr>
          <w:sz w:val="24"/>
        </w:rPr>
        <w:t>.</w:t>
      </w:r>
      <w:r w:rsidR="00B76231" w:rsidRPr="00C3101B">
        <w:rPr>
          <w:sz w:val="24"/>
        </w:rPr>
        <w:t xml:space="preserve"> </w:t>
      </w:r>
    </w:p>
    <w:p w14:paraId="37F63604" w14:textId="77777777" w:rsidR="00E93FBC" w:rsidRPr="00C3101B" w:rsidRDefault="00E93FBC" w:rsidP="00E34341">
      <w:pPr>
        <w:jc w:val="both"/>
        <w:rPr>
          <w:sz w:val="24"/>
        </w:rPr>
      </w:pPr>
    </w:p>
    <w:p w14:paraId="7B8316AF" w14:textId="59197D55" w:rsidR="00E93FBC" w:rsidRDefault="00D16453" w:rsidP="00E34341">
      <w:pPr>
        <w:ind w:left="2160" w:hanging="2160"/>
        <w:jc w:val="both"/>
        <w:rPr>
          <w:sz w:val="24"/>
        </w:rPr>
      </w:pPr>
      <w:r w:rsidRPr="00C3101B">
        <w:rPr>
          <w:sz w:val="24"/>
        </w:rPr>
        <w:t xml:space="preserve">October </w:t>
      </w:r>
      <w:r w:rsidR="00453395">
        <w:rPr>
          <w:sz w:val="24"/>
        </w:rPr>
        <w:t>2</w:t>
      </w:r>
      <w:r w:rsidR="00955FE5">
        <w:rPr>
          <w:sz w:val="24"/>
        </w:rPr>
        <w:t>5</w:t>
      </w:r>
      <w:r w:rsidR="00E93FBC" w:rsidRPr="00C3101B">
        <w:rPr>
          <w:sz w:val="24"/>
        </w:rPr>
        <w:t>:</w:t>
      </w:r>
      <w:r w:rsidR="00E93FBC" w:rsidRPr="00C3101B">
        <w:rPr>
          <w:sz w:val="24"/>
        </w:rPr>
        <w:tab/>
        <w:t>Recommendations of the Sabbatical Committee forwarded to the Provost,</w:t>
      </w:r>
      <w:r w:rsidR="00E34341" w:rsidRPr="00C3101B">
        <w:rPr>
          <w:sz w:val="24"/>
        </w:rPr>
        <w:t xml:space="preserve"> </w:t>
      </w:r>
      <w:r w:rsidR="00E93FBC" w:rsidRPr="00C3101B">
        <w:rPr>
          <w:sz w:val="24"/>
        </w:rPr>
        <w:t>who, in turn, makes recommendations to the President.</w:t>
      </w:r>
    </w:p>
    <w:p w14:paraId="7C6A3AC4" w14:textId="77777777" w:rsidR="00CA4C1D" w:rsidRPr="00C3101B" w:rsidRDefault="00CA4C1D" w:rsidP="00E34341">
      <w:pPr>
        <w:ind w:left="2160" w:hanging="2160"/>
        <w:jc w:val="both"/>
        <w:rPr>
          <w:sz w:val="24"/>
        </w:rPr>
      </w:pPr>
    </w:p>
    <w:p w14:paraId="6F0A329B" w14:textId="73BDCD3D" w:rsidR="00E93FBC" w:rsidRPr="00B25DDC" w:rsidRDefault="00955FE5" w:rsidP="00575093">
      <w:pPr>
        <w:ind w:left="2160" w:hanging="2160"/>
        <w:jc w:val="both"/>
        <w:rPr>
          <w:sz w:val="24"/>
        </w:rPr>
      </w:pPr>
      <w:r>
        <w:rPr>
          <w:sz w:val="24"/>
        </w:rPr>
        <w:t>Nov</w:t>
      </w:r>
      <w:r w:rsidR="00854D0E">
        <w:rPr>
          <w:sz w:val="24"/>
        </w:rPr>
        <w:t>ember</w:t>
      </w:r>
      <w:r>
        <w:rPr>
          <w:sz w:val="24"/>
        </w:rPr>
        <w:t>/December</w:t>
      </w:r>
      <w:r w:rsidR="00E34341" w:rsidRPr="00B25DDC">
        <w:rPr>
          <w:sz w:val="24"/>
        </w:rPr>
        <w:t>:</w:t>
      </w:r>
      <w:r w:rsidR="00E93FBC" w:rsidRPr="00B25DDC">
        <w:rPr>
          <w:sz w:val="24"/>
        </w:rPr>
        <w:tab/>
        <w:t xml:space="preserve">The President forwards </w:t>
      </w:r>
      <w:r>
        <w:rPr>
          <w:sz w:val="24"/>
        </w:rPr>
        <w:t>their</w:t>
      </w:r>
      <w:r w:rsidR="00E93FBC" w:rsidRPr="00B25DDC">
        <w:rPr>
          <w:sz w:val="24"/>
        </w:rPr>
        <w:t xml:space="preserve"> recommendations to the Board of Regents.</w:t>
      </w:r>
      <w:r w:rsidR="00E34341" w:rsidRPr="00B25DDC">
        <w:rPr>
          <w:sz w:val="24"/>
        </w:rPr>
        <w:t xml:space="preserve"> </w:t>
      </w:r>
      <w:r w:rsidR="00ED6CCA" w:rsidRPr="00B25DDC">
        <w:rPr>
          <w:sz w:val="24"/>
        </w:rPr>
        <w:t xml:space="preserve">President notifies the applicants of </w:t>
      </w:r>
      <w:r w:rsidR="00E93FBC" w:rsidRPr="00B25DDC">
        <w:rPr>
          <w:sz w:val="24"/>
        </w:rPr>
        <w:t>decisions</w:t>
      </w:r>
      <w:r w:rsidR="00ED6CCA" w:rsidRPr="00B25DDC">
        <w:rPr>
          <w:sz w:val="24"/>
        </w:rPr>
        <w:t xml:space="preserve"> </w:t>
      </w:r>
      <w:r w:rsidR="00E93FBC" w:rsidRPr="00B25DDC">
        <w:rPr>
          <w:sz w:val="24"/>
        </w:rPr>
        <w:t xml:space="preserve">by </w:t>
      </w:r>
      <w:r w:rsidR="003E28E6" w:rsidRPr="00B25DDC">
        <w:rPr>
          <w:sz w:val="24"/>
        </w:rPr>
        <w:t xml:space="preserve">the </w:t>
      </w:r>
      <w:r w:rsidR="00E93FBC" w:rsidRPr="00B25DDC">
        <w:rPr>
          <w:sz w:val="24"/>
        </w:rPr>
        <w:t>Board of Regents.</w:t>
      </w:r>
    </w:p>
    <w:p w14:paraId="75444809" w14:textId="77777777" w:rsidR="00E7680A" w:rsidRPr="00B25DDC" w:rsidRDefault="00E7680A" w:rsidP="00E34341">
      <w:pPr>
        <w:ind w:left="2160" w:hanging="2160"/>
        <w:jc w:val="both"/>
        <w:rPr>
          <w:sz w:val="24"/>
        </w:rPr>
      </w:pPr>
    </w:p>
    <w:p w14:paraId="42F6E039" w14:textId="5AC3F30F" w:rsidR="0082479B" w:rsidRPr="00B25DDC" w:rsidRDefault="00E93FBC">
      <w:pPr>
        <w:jc w:val="both"/>
        <w:outlineLvl w:val="0"/>
        <w:rPr>
          <w:b/>
          <w:sz w:val="24"/>
          <w:u w:val="single"/>
        </w:rPr>
      </w:pPr>
      <w:r w:rsidRPr="00B25DDC">
        <w:rPr>
          <w:b/>
          <w:sz w:val="24"/>
          <w:u w:val="single"/>
        </w:rPr>
        <w:t>MATERIAL TO BE SUBMITTED:</w:t>
      </w:r>
    </w:p>
    <w:p w14:paraId="1404C6DF" w14:textId="77777777" w:rsidR="00E7680A" w:rsidRPr="00B25DDC" w:rsidRDefault="004B0C86">
      <w:pPr>
        <w:jc w:val="both"/>
        <w:rPr>
          <w:sz w:val="24"/>
        </w:rPr>
      </w:pPr>
      <w:r w:rsidRPr="00B25DDC">
        <w:rPr>
          <w:sz w:val="24"/>
        </w:rPr>
        <w:t>*</w:t>
      </w:r>
      <w:r w:rsidR="00E7680A" w:rsidRPr="00B25DDC">
        <w:rPr>
          <w:sz w:val="24"/>
        </w:rPr>
        <w:t xml:space="preserve">PLEASE NOTE THAT WE </w:t>
      </w:r>
      <w:r w:rsidR="00D16453" w:rsidRPr="00B25DDC">
        <w:rPr>
          <w:sz w:val="24"/>
        </w:rPr>
        <w:t>HAVE ADOPTED</w:t>
      </w:r>
      <w:r w:rsidR="00E7680A" w:rsidRPr="00B25DDC">
        <w:rPr>
          <w:sz w:val="24"/>
        </w:rPr>
        <w:t xml:space="preserve"> AN ELECTRO</w:t>
      </w:r>
      <w:r w:rsidR="00D16453" w:rsidRPr="00B25DDC">
        <w:rPr>
          <w:sz w:val="24"/>
        </w:rPr>
        <w:t>NIC SUBMISSION PROCESS</w:t>
      </w:r>
      <w:r w:rsidR="00E7680A" w:rsidRPr="00B25DDC">
        <w:rPr>
          <w:sz w:val="24"/>
        </w:rPr>
        <w:t>.  Please submit the documents below as</w:t>
      </w:r>
      <w:r w:rsidR="00E7680A" w:rsidRPr="00B25DDC">
        <w:rPr>
          <w:b/>
          <w:sz w:val="24"/>
        </w:rPr>
        <w:t xml:space="preserve"> one PDF file</w:t>
      </w:r>
      <w:r w:rsidR="00AF5E1D" w:rsidRPr="00B25DDC">
        <w:rPr>
          <w:sz w:val="24"/>
        </w:rPr>
        <w:t>:</w:t>
      </w:r>
    </w:p>
    <w:p w14:paraId="164E1C86" w14:textId="77777777" w:rsidR="00E7680A" w:rsidRPr="00B25DDC" w:rsidRDefault="00E7680A">
      <w:pPr>
        <w:jc w:val="both"/>
        <w:rPr>
          <w:sz w:val="24"/>
        </w:rPr>
      </w:pPr>
    </w:p>
    <w:p w14:paraId="4DA90D68" w14:textId="77777777" w:rsidR="00E93FBC" w:rsidRPr="00B25DDC" w:rsidRDefault="00E93FBC" w:rsidP="00AF5E1D">
      <w:pPr>
        <w:numPr>
          <w:ilvl w:val="0"/>
          <w:numId w:val="36"/>
        </w:numPr>
        <w:jc w:val="both"/>
        <w:rPr>
          <w:sz w:val="24"/>
        </w:rPr>
      </w:pPr>
      <w:r w:rsidRPr="00B25DDC">
        <w:rPr>
          <w:sz w:val="24"/>
        </w:rPr>
        <w:t>the cover sheet (attached)</w:t>
      </w:r>
    </w:p>
    <w:p w14:paraId="6974289E" w14:textId="7AF66691" w:rsidR="00E93FBC" w:rsidRPr="00B25DDC" w:rsidRDefault="00E93FBC" w:rsidP="00AF5E1D">
      <w:pPr>
        <w:numPr>
          <w:ilvl w:val="0"/>
          <w:numId w:val="36"/>
        </w:numPr>
        <w:jc w:val="both"/>
        <w:rPr>
          <w:sz w:val="24"/>
        </w:rPr>
      </w:pPr>
      <w:r w:rsidRPr="00B25DDC">
        <w:rPr>
          <w:sz w:val="24"/>
        </w:rPr>
        <w:t>a detailed proposal</w:t>
      </w:r>
    </w:p>
    <w:p w14:paraId="28472D6F" w14:textId="77777777" w:rsidR="00ED6CCA" w:rsidRPr="00B25DDC" w:rsidRDefault="00E93FBC" w:rsidP="00AF5E1D">
      <w:pPr>
        <w:numPr>
          <w:ilvl w:val="0"/>
          <w:numId w:val="36"/>
        </w:numPr>
        <w:jc w:val="both"/>
        <w:rPr>
          <w:sz w:val="24"/>
        </w:rPr>
      </w:pPr>
      <w:r w:rsidRPr="00B25DDC">
        <w:rPr>
          <w:sz w:val="24"/>
        </w:rPr>
        <w:t xml:space="preserve">a </w:t>
      </w:r>
      <w:r w:rsidR="007C029C" w:rsidRPr="00B25DDC">
        <w:rPr>
          <w:sz w:val="24"/>
        </w:rPr>
        <w:t xml:space="preserve">current </w:t>
      </w:r>
      <w:r w:rsidRPr="00B25DDC">
        <w:rPr>
          <w:i/>
          <w:sz w:val="24"/>
        </w:rPr>
        <w:t>curriculum vitae</w:t>
      </w:r>
      <w:r w:rsidRPr="00B25DDC">
        <w:rPr>
          <w:sz w:val="24"/>
        </w:rPr>
        <w:t>, which should list professional achievements indicating that the</w:t>
      </w:r>
      <w:r w:rsidR="00ED6CCA" w:rsidRPr="00B25DDC">
        <w:rPr>
          <w:sz w:val="24"/>
        </w:rPr>
        <w:t xml:space="preserve"> </w:t>
      </w:r>
      <w:r w:rsidRPr="00B25DDC">
        <w:rPr>
          <w:sz w:val="24"/>
        </w:rPr>
        <w:t>project will have a reasonable likelihood of successful completion</w:t>
      </w:r>
    </w:p>
    <w:p w14:paraId="4DA6D4B7" w14:textId="77777777" w:rsidR="00E7680A" w:rsidRPr="00B25DDC" w:rsidRDefault="00E7680A" w:rsidP="00AF5E1D">
      <w:pPr>
        <w:numPr>
          <w:ilvl w:val="0"/>
          <w:numId w:val="36"/>
        </w:numPr>
        <w:jc w:val="both"/>
        <w:rPr>
          <w:sz w:val="24"/>
        </w:rPr>
      </w:pPr>
      <w:r w:rsidRPr="00B25DDC">
        <w:rPr>
          <w:sz w:val="24"/>
        </w:rPr>
        <w:t xml:space="preserve">the </w:t>
      </w:r>
      <w:r w:rsidR="004B0C86" w:rsidRPr="00B25DDC">
        <w:rPr>
          <w:b/>
          <w:sz w:val="24"/>
          <w:u w:val="single"/>
        </w:rPr>
        <w:t>signed</w:t>
      </w:r>
      <w:r w:rsidR="004B0C86" w:rsidRPr="00B25DDC">
        <w:rPr>
          <w:sz w:val="24"/>
        </w:rPr>
        <w:t xml:space="preserve"> </w:t>
      </w:r>
      <w:r w:rsidRPr="00B25DDC">
        <w:rPr>
          <w:sz w:val="24"/>
        </w:rPr>
        <w:t xml:space="preserve">recommendation forms </w:t>
      </w:r>
      <w:r w:rsidR="007C029C" w:rsidRPr="00B25DDC">
        <w:rPr>
          <w:sz w:val="24"/>
        </w:rPr>
        <w:t>from</w:t>
      </w:r>
      <w:r w:rsidRPr="00B25DDC">
        <w:rPr>
          <w:sz w:val="24"/>
        </w:rPr>
        <w:t xml:space="preserve"> the department chair, where applicable, and </w:t>
      </w:r>
      <w:r w:rsidR="001545F2" w:rsidRPr="00B25DDC">
        <w:rPr>
          <w:sz w:val="24"/>
        </w:rPr>
        <w:t>D</w:t>
      </w:r>
      <w:r w:rsidRPr="00B25DDC">
        <w:rPr>
          <w:sz w:val="24"/>
        </w:rPr>
        <w:t>ean (attached).</w:t>
      </w:r>
    </w:p>
    <w:p w14:paraId="143B3EB5" w14:textId="0D0A7EC8" w:rsidR="007C029C" w:rsidRPr="00B25DDC" w:rsidRDefault="007C029C" w:rsidP="007C029C">
      <w:pPr>
        <w:numPr>
          <w:ilvl w:val="0"/>
          <w:numId w:val="36"/>
        </w:numPr>
        <w:jc w:val="both"/>
        <w:rPr>
          <w:sz w:val="24"/>
        </w:rPr>
      </w:pPr>
      <w:r w:rsidRPr="00B25DDC">
        <w:rPr>
          <w:sz w:val="24"/>
        </w:rPr>
        <w:t xml:space="preserve">If </w:t>
      </w:r>
      <w:r w:rsidR="00E505B9">
        <w:rPr>
          <w:sz w:val="24"/>
        </w:rPr>
        <w:t>you have previously had a sabbatical</w:t>
      </w:r>
      <w:r w:rsidRPr="00B25DDC">
        <w:rPr>
          <w:sz w:val="24"/>
        </w:rPr>
        <w:t>, the official report from your last sabbatical.</w:t>
      </w:r>
    </w:p>
    <w:p w14:paraId="3FE17182" w14:textId="77777777" w:rsidR="00AF5E1D" w:rsidRPr="00B25DDC" w:rsidRDefault="00250844" w:rsidP="00AF5E1D">
      <w:pPr>
        <w:ind w:left="360"/>
        <w:jc w:val="both"/>
        <w:rPr>
          <w:sz w:val="24"/>
        </w:rPr>
      </w:pPr>
      <w:r w:rsidRPr="00B25DDC">
        <w:rPr>
          <w:sz w:val="24"/>
        </w:rPr>
        <w:br w:type="page"/>
      </w:r>
      <w:r w:rsidR="00AF5E1D" w:rsidRPr="00B25DDC">
        <w:rPr>
          <w:sz w:val="24"/>
        </w:rPr>
        <w:lastRenderedPageBreak/>
        <w:t>Supporting materials (e.g., publications, slide collections, concert programs) may be submitted.  Please use electronic formats if at all possible. Supporting documents may be hard copy if necessary. Material that faculty members would like to have returned following the review process should be suitably marked. Any proprietary material should be clearly marked.</w:t>
      </w:r>
    </w:p>
    <w:p w14:paraId="46CC5434" w14:textId="77777777" w:rsidR="00E7680A" w:rsidRPr="00B25DDC" w:rsidRDefault="00E7680A" w:rsidP="00E7680A">
      <w:pPr>
        <w:jc w:val="both"/>
        <w:rPr>
          <w:sz w:val="24"/>
        </w:rPr>
      </w:pPr>
    </w:p>
    <w:p w14:paraId="27C72FC6" w14:textId="77777777" w:rsidR="00AF5E1D" w:rsidRPr="00B25DDC" w:rsidRDefault="00AF5E1D" w:rsidP="00411492">
      <w:pPr>
        <w:jc w:val="both"/>
        <w:rPr>
          <w:b/>
          <w:sz w:val="24"/>
          <w:u w:val="single"/>
        </w:rPr>
      </w:pPr>
      <w:r w:rsidRPr="00B25DDC">
        <w:rPr>
          <w:b/>
          <w:sz w:val="24"/>
          <w:u w:val="single"/>
        </w:rPr>
        <w:t>STEPS TO SUBMISSION</w:t>
      </w:r>
    </w:p>
    <w:p w14:paraId="1F809373" w14:textId="77777777" w:rsidR="00AF5E1D" w:rsidRPr="00B25DDC" w:rsidRDefault="00AF5E1D" w:rsidP="00411492">
      <w:pPr>
        <w:jc w:val="both"/>
        <w:rPr>
          <w:sz w:val="24"/>
        </w:rPr>
      </w:pPr>
    </w:p>
    <w:p w14:paraId="22A5786C" w14:textId="77777777" w:rsidR="00AF5E1D" w:rsidRPr="00B25DDC" w:rsidRDefault="00AF5E1D" w:rsidP="0082479B">
      <w:pPr>
        <w:numPr>
          <w:ilvl w:val="0"/>
          <w:numId w:val="37"/>
        </w:numPr>
        <w:jc w:val="both"/>
        <w:rPr>
          <w:sz w:val="24"/>
        </w:rPr>
      </w:pPr>
      <w:r w:rsidRPr="00B25DDC">
        <w:rPr>
          <w:sz w:val="24"/>
        </w:rPr>
        <w:t xml:space="preserve">The faculty member submits items 1-3 above to the department chair or equivalent. </w:t>
      </w:r>
    </w:p>
    <w:p w14:paraId="41099250" w14:textId="77777777" w:rsidR="00AF5E1D" w:rsidRPr="00B25DDC" w:rsidRDefault="00AF5E1D" w:rsidP="00411492">
      <w:pPr>
        <w:jc w:val="both"/>
        <w:rPr>
          <w:sz w:val="24"/>
        </w:rPr>
      </w:pPr>
    </w:p>
    <w:p w14:paraId="273EE10E" w14:textId="77777777" w:rsidR="00AF5E1D" w:rsidRPr="00B25DDC" w:rsidRDefault="00AF5E1D" w:rsidP="0082479B">
      <w:pPr>
        <w:numPr>
          <w:ilvl w:val="0"/>
          <w:numId w:val="37"/>
        </w:numPr>
        <w:jc w:val="both"/>
        <w:rPr>
          <w:sz w:val="24"/>
        </w:rPr>
      </w:pPr>
      <w:r w:rsidRPr="00B25DDC">
        <w:rPr>
          <w:sz w:val="24"/>
        </w:rPr>
        <w:t xml:space="preserve">Department Chair fills out and signs the </w:t>
      </w:r>
      <w:r w:rsidR="007C029C" w:rsidRPr="00B25DDC">
        <w:rPr>
          <w:sz w:val="24"/>
        </w:rPr>
        <w:t xml:space="preserve">recommendation </w:t>
      </w:r>
      <w:r w:rsidRPr="00B25DDC">
        <w:rPr>
          <w:sz w:val="24"/>
        </w:rPr>
        <w:t>form and returns it to the faculty member.</w:t>
      </w:r>
    </w:p>
    <w:p w14:paraId="324C8F55" w14:textId="77777777" w:rsidR="00AF5E1D" w:rsidRPr="00B25DDC" w:rsidRDefault="00AF5E1D" w:rsidP="00411492">
      <w:pPr>
        <w:jc w:val="both"/>
        <w:rPr>
          <w:sz w:val="24"/>
        </w:rPr>
      </w:pPr>
    </w:p>
    <w:p w14:paraId="3E238107" w14:textId="77777777" w:rsidR="00AF5E1D" w:rsidRPr="00B25DDC" w:rsidRDefault="00AF5E1D" w:rsidP="0082479B">
      <w:pPr>
        <w:numPr>
          <w:ilvl w:val="0"/>
          <w:numId w:val="37"/>
        </w:numPr>
        <w:jc w:val="both"/>
        <w:rPr>
          <w:sz w:val="24"/>
        </w:rPr>
      </w:pPr>
      <w:r w:rsidRPr="00B25DDC">
        <w:rPr>
          <w:sz w:val="24"/>
        </w:rPr>
        <w:t xml:space="preserve">The faculty member submits items 1-3 above, plus the Chair’s </w:t>
      </w:r>
      <w:r w:rsidR="007C029C" w:rsidRPr="00B25DDC">
        <w:rPr>
          <w:sz w:val="24"/>
        </w:rPr>
        <w:t>recommendation</w:t>
      </w:r>
      <w:r w:rsidRPr="00B25DDC">
        <w:rPr>
          <w:sz w:val="24"/>
        </w:rPr>
        <w:t xml:space="preserve"> form, to the Dean.</w:t>
      </w:r>
    </w:p>
    <w:p w14:paraId="7319B884" w14:textId="77777777" w:rsidR="00AF5E1D" w:rsidRPr="00B25DDC" w:rsidRDefault="00AF5E1D" w:rsidP="00AF5E1D">
      <w:pPr>
        <w:jc w:val="both"/>
        <w:rPr>
          <w:sz w:val="24"/>
        </w:rPr>
      </w:pPr>
    </w:p>
    <w:p w14:paraId="3CC88B07" w14:textId="77777777" w:rsidR="00AF5E1D" w:rsidRPr="00B25DDC" w:rsidRDefault="00AF5E1D" w:rsidP="0082479B">
      <w:pPr>
        <w:numPr>
          <w:ilvl w:val="0"/>
          <w:numId w:val="37"/>
        </w:numPr>
        <w:jc w:val="both"/>
        <w:rPr>
          <w:sz w:val="24"/>
        </w:rPr>
      </w:pPr>
      <w:r w:rsidRPr="00B25DDC">
        <w:rPr>
          <w:sz w:val="24"/>
        </w:rPr>
        <w:t xml:space="preserve">The Dean fills out and signs the </w:t>
      </w:r>
      <w:r w:rsidR="007C029C" w:rsidRPr="00B25DDC">
        <w:rPr>
          <w:sz w:val="24"/>
        </w:rPr>
        <w:t>recommendation</w:t>
      </w:r>
      <w:r w:rsidRPr="00B25DDC">
        <w:rPr>
          <w:sz w:val="24"/>
        </w:rPr>
        <w:t xml:space="preserve"> form and returns it to the faculty member.</w:t>
      </w:r>
      <w:r w:rsidR="00C7104D" w:rsidRPr="00B25DDC">
        <w:rPr>
          <w:sz w:val="24"/>
        </w:rPr>
        <w:t xml:space="preserve"> </w:t>
      </w:r>
      <w:r w:rsidR="00C7104D" w:rsidRPr="00B25DDC">
        <w:rPr>
          <w:b/>
          <w:i/>
          <w:sz w:val="24"/>
        </w:rPr>
        <w:t>In considering approval of requests for sabbatical leaves, the dean and chair must consider each college and department’s academic staffing needs.</w:t>
      </w:r>
    </w:p>
    <w:p w14:paraId="748A54BF" w14:textId="77777777" w:rsidR="00AF5E1D" w:rsidRPr="00B25DDC" w:rsidRDefault="00AF5E1D" w:rsidP="00AF5E1D">
      <w:pPr>
        <w:jc w:val="both"/>
        <w:rPr>
          <w:sz w:val="24"/>
        </w:rPr>
      </w:pPr>
    </w:p>
    <w:p w14:paraId="79E20EFB" w14:textId="042604F6" w:rsidR="00AF5E1D" w:rsidRPr="00B25DDC" w:rsidRDefault="00AF5E1D" w:rsidP="0082479B">
      <w:pPr>
        <w:numPr>
          <w:ilvl w:val="0"/>
          <w:numId w:val="37"/>
        </w:numPr>
        <w:jc w:val="both"/>
        <w:rPr>
          <w:sz w:val="24"/>
        </w:rPr>
      </w:pPr>
      <w:r w:rsidRPr="00B25DDC">
        <w:rPr>
          <w:sz w:val="24"/>
        </w:rPr>
        <w:t>The applicant converts items 1-</w:t>
      </w:r>
      <w:r w:rsidR="0082479B" w:rsidRPr="00B25DDC">
        <w:rPr>
          <w:sz w:val="24"/>
        </w:rPr>
        <w:t xml:space="preserve">4 above </w:t>
      </w:r>
      <w:r w:rsidR="00854D0E">
        <w:rPr>
          <w:sz w:val="24"/>
        </w:rPr>
        <w:t xml:space="preserve">(and item 5, if relevant) </w:t>
      </w:r>
      <w:r w:rsidR="0082479B" w:rsidRPr="00B25DDC">
        <w:rPr>
          <w:sz w:val="24"/>
        </w:rPr>
        <w:t xml:space="preserve">into a PDF file, and submits it to the </w:t>
      </w:r>
      <w:r w:rsidR="00283AA5" w:rsidRPr="00B25DDC">
        <w:rPr>
          <w:sz w:val="24"/>
        </w:rPr>
        <w:t>Associate</w:t>
      </w:r>
      <w:r w:rsidR="0082479B" w:rsidRPr="00B25DDC">
        <w:rPr>
          <w:sz w:val="24"/>
        </w:rPr>
        <w:t xml:space="preserve"> Provost.</w:t>
      </w:r>
    </w:p>
    <w:p w14:paraId="7065AD17" w14:textId="77777777" w:rsidR="00AF5E1D" w:rsidRPr="00B25DDC" w:rsidRDefault="00AF5E1D" w:rsidP="00AF5E1D">
      <w:pPr>
        <w:jc w:val="both"/>
        <w:rPr>
          <w:sz w:val="24"/>
        </w:rPr>
      </w:pPr>
    </w:p>
    <w:p w14:paraId="07AE3994" w14:textId="77777777" w:rsidR="003D36FE" w:rsidRPr="00B25DDC" w:rsidRDefault="003D36FE" w:rsidP="00411492">
      <w:pPr>
        <w:jc w:val="both"/>
        <w:rPr>
          <w:b/>
          <w:sz w:val="24"/>
          <w:u w:val="single"/>
        </w:rPr>
      </w:pPr>
      <w:r w:rsidRPr="00B25DDC">
        <w:rPr>
          <w:b/>
          <w:sz w:val="24"/>
          <w:u w:val="single"/>
        </w:rPr>
        <w:t>SABBATICAL COST/SAVINGS WORKSHEET</w:t>
      </w:r>
    </w:p>
    <w:p w14:paraId="41E39DBC" w14:textId="77777777" w:rsidR="00250844" w:rsidRPr="00B25DDC" w:rsidRDefault="00250844" w:rsidP="00411492">
      <w:pPr>
        <w:jc w:val="both"/>
        <w:rPr>
          <w:b/>
          <w:sz w:val="24"/>
        </w:rPr>
      </w:pPr>
    </w:p>
    <w:p w14:paraId="54270D43" w14:textId="4ECCBEB2" w:rsidR="00D16453" w:rsidRPr="00B25DDC" w:rsidRDefault="003D36FE" w:rsidP="00411492">
      <w:pPr>
        <w:jc w:val="both"/>
        <w:rPr>
          <w:b/>
          <w:sz w:val="24"/>
        </w:rPr>
      </w:pPr>
      <w:r w:rsidRPr="00B25DDC">
        <w:rPr>
          <w:b/>
          <w:sz w:val="24"/>
        </w:rPr>
        <w:t>This</w:t>
      </w:r>
      <w:r w:rsidR="00D16453" w:rsidRPr="00B25DDC">
        <w:rPr>
          <w:b/>
          <w:sz w:val="24"/>
        </w:rPr>
        <w:t xml:space="preserve"> document</w:t>
      </w:r>
      <w:r w:rsidRPr="00B25DDC">
        <w:rPr>
          <w:b/>
          <w:sz w:val="24"/>
        </w:rPr>
        <w:t xml:space="preserve"> is</w:t>
      </w:r>
      <w:r w:rsidR="00D16453" w:rsidRPr="00B25DDC">
        <w:rPr>
          <w:b/>
          <w:sz w:val="24"/>
        </w:rPr>
        <w:t xml:space="preserve"> to be completed by the collegiate dean</w:t>
      </w:r>
      <w:r w:rsidR="00D16453" w:rsidRPr="00B25DDC">
        <w:rPr>
          <w:sz w:val="24"/>
        </w:rPr>
        <w:t xml:space="preserve"> and submitted by the college dean’s office to the Offic</w:t>
      </w:r>
      <w:r w:rsidR="00394EF5" w:rsidRPr="00B25DDC">
        <w:rPr>
          <w:sz w:val="24"/>
        </w:rPr>
        <w:t xml:space="preserve">e of the Provost </w:t>
      </w:r>
      <w:r w:rsidR="00394EF5" w:rsidRPr="00C3101B">
        <w:rPr>
          <w:sz w:val="24"/>
        </w:rPr>
        <w:t xml:space="preserve">by September </w:t>
      </w:r>
      <w:r w:rsidR="001A5730">
        <w:rPr>
          <w:sz w:val="24"/>
        </w:rPr>
        <w:t>2</w:t>
      </w:r>
      <w:r w:rsidR="00955FE5">
        <w:rPr>
          <w:sz w:val="24"/>
        </w:rPr>
        <w:t>0</w:t>
      </w:r>
      <w:r w:rsidR="005331B9" w:rsidRPr="00C3101B">
        <w:rPr>
          <w:sz w:val="24"/>
        </w:rPr>
        <w:t>, 20</w:t>
      </w:r>
      <w:r w:rsidR="00C951DE">
        <w:rPr>
          <w:sz w:val="24"/>
        </w:rPr>
        <w:t>2</w:t>
      </w:r>
      <w:r w:rsidR="00955FE5">
        <w:rPr>
          <w:sz w:val="24"/>
        </w:rPr>
        <w:t>4</w:t>
      </w:r>
      <w:r w:rsidR="00D16453" w:rsidRPr="00C3101B">
        <w:rPr>
          <w:sz w:val="24"/>
        </w:rPr>
        <w:t>.</w:t>
      </w:r>
      <w:r w:rsidR="00A746F0" w:rsidRPr="00B25DDC">
        <w:rPr>
          <w:sz w:val="24"/>
        </w:rPr>
        <w:t xml:space="preserve"> </w:t>
      </w:r>
      <w:r w:rsidR="00DB2F53" w:rsidRPr="00B25DDC">
        <w:rPr>
          <w:b/>
          <w:sz w:val="24"/>
        </w:rPr>
        <w:t>This form</w:t>
      </w:r>
      <w:r w:rsidR="00A746F0" w:rsidRPr="00B25DDC">
        <w:rPr>
          <w:b/>
          <w:sz w:val="24"/>
        </w:rPr>
        <w:t xml:space="preserve"> is not included in the PDF application</w:t>
      </w:r>
      <w:r w:rsidR="0082479B" w:rsidRPr="00B25DDC">
        <w:rPr>
          <w:b/>
          <w:sz w:val="24"/>
        </w:rPr>
        <w:t xml:space="preserve"> and will not be seen by the sabbatical committee</w:t>
      </w:r>
      <w:r w:rsidR="00A746F0" w:rsidRPr="00B25DDC">
        <w:rPr>
          <w:b/>
          <w:sz w:val="24"/>
        </w:rPr>
        <w:t>.</w:t>
      </w:r>
    </w:p>
    <w:p w14:paraId="7934A69E" w14:textId="77777777" w:rsidR="001545F2" w:rsidRPr="00B25DDC" w:rsidRDefault="001545F2" w:rsidP="00411492">
      <w:pPr>
        <w:jc w:val="both"/>
        <w:rPr>
          <w:sz w:val="24"/>
        </w:rPr>
      </w:pPr>
    </w:p>
    <w:p w14:paraId="73E8EF16" w14:textId="77777777" w:rsidR="00E93FBC" w:rsidRPr="00B25DDC" w:rsidRDefault="00E93FBC" w:rsidP="00411492">
      <w:pPr>
        <w:jc w:val="both"/>
        <w:rPr>
          <w:sz w:val="24"/>
        </w:rPr>
      </w:pPr>
      <w:r w:rsidRPr="00B25DDC">
        <w:rPr>
          <w:b/>
          <w:sz w:val="24"/>
          <w:u w:val="single"/>
        </w:rPr>
        <w:t>GOAL OF A SABBATICAL:</w:t>
      </w:r>
    </w:p>
    <w:p w14:paraId="4A290A37" w14:textId="77777777" w:rsidR="00250844" w:rsidRPr="00B25DDC" w:rsidRDefault="00250844">
      <w:pPr>
        <w:jc w:val="both"/>
        <w:rPr>
          <w:sz w:val="24"/>
        </w:rPr>
      </w:pPr>
    </w:p>
    <w:p w14:paraId="2379B720" w14:textId="77777777" w:rsidR="00E93FBC" w:rsidRPr="00B25DDC" w:rsidRDefault="00E93FBC">
      <w:pPr>
        <w:jc w:val="both"/>
        <w:rPr>
          <w:sz w:val="24"/>
        </w:rPr>
      </w:pPr>
      <w:r w:rsidRPr="00B25DDC">
        <w:rPr>
          <w:sz w:val="24"/>
        </w:rPr>
        <w:t xml:space="preserve">The </w:t>
      </w:r>
      <w:r w:rsidR="00575093" w:rsidRPr="00B25DDC">
        <w:rPr>
          <w:i/>
          <w:sz w:val="24"/>
        </w:rPr>
        <w:t>Faculty Policy Manual (FPM)</w:t>
      </w:r>
      <w:r w:rsidRPr="00B25DDC">
        <w:rPr>
          <w:sz w:val="24"/>
        </w:rPr>
        <w:t xml:space="preserve"> </w:t>
      </w:r>
      <w:r w:rsidR="007E42C8" w:rsidRPr="00B25DDC">
        <w:rPr>
          <w:sz w:val="24"/>
        </w:rPr>
        <w:t xml:space="preserve">(Section 12.2 (2)) </w:t>
      </w:r>
      <w:r w:rsidRPr="00B25DDC">
        <w:rPr>
          <w:sz w:val="24"/>
        </w:rPr>
        <w:t xml:space="preserve">notes that “The sabbatical project should be one that adds to the strength of the University through the professional development of the faculty member.”  </w:t>
      </w:r>
      <w:r w:rsidR="0082479B" w:rsidRPr="00B25DDC">
        <w:rPr>
          <w:sz w:val="24"/>
        </w:rPr>
        <w:t>It is the faculty member’s responsibility to make a strong case for the proposed activities and their contributions to professional development.</w:t>
      </w:r>
    </w:p>
    <w:p w14:paraId="0F73039F" w14:textId="77777777" w:rsidR="00840F68" w:rsidRPr="00B25DDC" w:rsidRDefault="00840F68">
      <w:pPr>
        <w:jc w:val="both"/>
        <w:rPr>
          <w:sz w:val="24"/>
        </w:rPr>
      </w:pPr>
    </w:p>
    <w:p w14:paraId="4A5E98B1" w14:textId="77777777" w:rsidR="00840F68" w:rsidRPr="00B25DDC" w:rsidRDefault="00840F68">
      <w:pPr>
        <w:jc w:val="both"/>
        <w:rPr>
          <w:sz w:val="24"/>
        </w:rPr>
      </w:pPr>
      <w:r w:rsidRPr="00B25DDC">
        <w:rPr>
          <w:b/>
          <w:sz w:val="24"/>
          <w:u w:val="single"/>
        </w:rPr>
        <w:t>LENGTH OF A SABBATICAL:</w:t>
      </w:r>
    </w:p>
    <w:p w14:paraId="2A14A567" w14:textId="77777777" w:rsidR="00250844" w:rsidRPr="00B25DDC" w:rsidRDefault="00250844">
      <w:pPr>
        <w:jc w:val="both"/>
        <w:rPr>
          <w:sz w:val="24"/>
        </w:rPr>
      </w:pPr>
    </w:p>
    <w:p w14:paraId="751A37DB" w14:textId="77777777" w:rsidR="00840F68" w:rsidRPr="00B25DDC" w:rsidRDefault="00840F68">
      <w:pPr>
        <w:jc w:val="both"/>
        <w:rPr>
          <w:sz w:val="24"/>
        </w:rPr>
      </w:pPr>
      <w:r w:rsidRPr="00B25DDC">
        <w:rPr>
          <w:sz w:val="24"/>
        </w:rPr>
        <w:t xml:space="preserve">Faculty members may apply for a one-semester sabbatical or a one-year sabbatical.  </w:t>
      </w:r>
      <w:r w:rsidR="007944CC" w:rsidRPr="00B25DDC">
        <w:rPr>
          <w:sz w:val="24"/>
        </w:rPr>
        <w:t xml:space="preserve">As stipulated in the </w:t>
      </w:r>
      <w:r w:rsidR="007944CC" w:rsidRPr="00B25DDC">
        <w:rPr>
          <w:i/>
          <w:sz w:val="24"/>
        </w:rPr>
        <w:t>FPM</w:t>
      </w:r>
      <w:r w:rsidR="007944CC" w:rsidRPr="00B25DDC">
        <w:rPr>
          <w:sz w:val="24"/>
        </w:rPr>
        <w:t xml:space="preserve"> (Section 12.3 (1)), f</w:t>
      </w:r>
      <w:r w:rsidRPr="00B25DDC">
        <w:rPr>
          <w:sz w:val="24"/>
        </w:rPr>
        <w:t xml:space="preserve">aculty on sabbatical for one semester will receive full salary, and faculty on sabbatical for one year will receive 60% </w:t>
      </w:r>
      <w:r w:rsidR="0071509B" w:rsidRPr="00B25DDC">
        <w:rPr>
          <w:sz w:val="24"/>
        </w:rPr>
        <w:t>o</w:t>
      </w:r>
      <w:r w:rsidRPr="00B25DDC">
        <w:rPr>
          <w:sz w:val="24"/>
        </w:rPr>
        <w:t xml:space="preserve">f their </w:t>
      </w:r>
      <w:r w:rsidR="007944CC" w:rsidRPr="00B25DDC">
        <w:rPr>
          <w:sz w:val="24"/>
        </w:rPr>
        <w:t xml:space="preserve">annual </w:t>
      </w:r>
      <w:r w:rsidRPr="00B25DDC">
        <w:rPr>
          <w:sz w:val="24"/>
        </w:rPr>
        <w:t xml:space="preserve">salary.  Faculty </w:t>
      </w:r>
      <w:r w:rsidR="005940DC" w:rsidRPr="00B25DDC">
        <w:rPr>
          <w:sz w:val="24"/>
        </w:rPr>
        <w:t xml:space="preserve">members </w:t>
      </w:r>
      <w:r w:rsidRPr="00B25DDC">
        <w:rPr>
          <w:sz w:val="24"/>
        </w:rPr>
        <w:t xml:space="preserve">should consider </w:t>
      </w:r>
      <w:r w:rsidR="005940DC" w:rsidRPr="00B25DDC">
        <w:rPr>
          <w:sz w:val="24"/>
        </w:rPr>
        <w:t xml:space="preserve">carefully </w:t>
      </w:r>
      <w:r w:rsidRPr="00B25DDC">
        <w:rPr>
          <w:sz w:val="24"/>
        </w:rPr>
        <w:t>their choice to apply for a one-semester or one-year sabbatical, as changes to the length of a sabbatical once it has been approved by the Board of Regents cannot always be accommodated (see section on Changes in the Length of a Sabbatical).</w:t>
      </w:r>
    </w:p>
    <w:p w14:paraId="09DDCBCA" w14:textId="77777777" w:rsidR="00D667E5" w:rsidRPr="00B25DDC" w:rsidRDefault="00250844">
      <w:pPr>
        <w:jc w:val="both"/>
        <w:rPr>
          <w:sz w:val="24"/>
        </w:rPr>
      </w:pPr>
      <w:r w:rsidRPr="00B25DDC">
        <w:rPr>
          <w:sz w:val="24"/>
        </w:rPr>
        <w:br w:type="page"/>
      </w:r>
    </w:p>
    <w:p w14:paraId="1CDFC858" w14:textId="77777777" w:rsidR="00BF43CA" w:rsidRPr="00B25DDC" w:rsidRDefault="00BF43CA" w:rsidP="00187050">
      <w:pPr>
        <w:pStyle w:val="Heading1"/>
        <w:ind w:left="0" w:firstLine="0"/>
        <w:rPr>
          <w:color w:val="000000"/>
          <w:u w:val="single"/>
        </w:rPr>
      </w:pPr>
    </w:p>
    <w:p w14:paraId="5015A824" w14:textId="77777777" w:rsidR="00E93FBC" w:rsidRPr="00B25DDC" w:rsidRDefault="00E93FBC" w:rsidP="00187050">
      <w:pPr>
        <w:pStyle w:val="Heading1"/>
        <w:ind w:left="0" w:firstLine="0"/>
      </w:pPr>
      <w:r w:rsidRPr="00B25DDC">
        <w:rPr>
          <w:color w:val="000000"/>
          <w:u w:val="single"/>
        </w:rPr>
        <w:t>CONTENT OF THE PROPOSAL</w:t>
      </w:r>
      <w:r w:rsidR="00B32121" w:rsidRPr="00B25DDC">
        <w:rPr>
          <w:color w:val="000000"/>
          <w:u w:val="single"/>
        </w:rPr>
        <w:t>:</w:t>
      </w:r>
    </w:p>
    <w:p w14:paraId="69E0548D" w14:textId="77777777" w:rsidR="00250844" w:rsidRPr="00B25DDC" w:rsidRDefault="00250844">
      <w:pPr>
        <w:ind w:left="720" w:hanging="720"/>
        <w:jc w:val="both"/>
        <w:rPr>
          <w:sz w:val="24"/>
        </w:rPr>
      </w:pPr>
    </w:p>
    <w:p w14:paraId="5E189F81" w14:textId="77777777" w:rsidR="00E93FBC" w:rsidRPr="00B25DDC" w:rsidRDefault="00E93FBC">
      <w:pPr>
        <w:ind w:left="720" w:hanging="720"/>
        <w:jc w:val="both"/>
        <w:rPr>
          <w:sz w:val="24"/>
        </w:rPr>
      </w:pPr>
      <w:r w:rsidRPr="00B25DDC">
        <w:rPr>
          <w:sz w:val="24"/>
        </w:rPr>
        <w:t>When constructing the proposal, be sure to include the following:</w:t>
      </w:r>
    </w:p>
    <w:p w14:paraId="71AC027C" w14:textId="77777777" w:rsidR="00E93FBC" w:rsidRPr="00B25DDC" w:rsidRDefault="00E93FBC">
      <w:pPr>
        <w:ind w:left="720" w:hanging="720"/>
        <w:jc w:val="both"/>
        <w:rPr>
          <w:sz w:val="24"/>
        </w:rPr>
      </w:pPr>
    </w:p>
    <w:p w14:paraId="6EE83B17" w14:textId="77777777" w:rsidR="001678E8" w:rsidRPr="000A370A" w:rsidRDefault="001678E8" w:rsidP="00BF5748">
      <w:pPr>
        <w:numPr>
          <w:ilvl w:val="0"/>
          <w:numId w:val="34"/>
        </w:numPr>
        <w:jc w:val="both"/>
        <w:rPr>
          <w:sz w:val="24"/>
        </w:rPr>
      </w:pPr>
      <w:r w:rsidRPr="00B25DDC">
        <w:rPr>
          <w:sz w:val="24"/>
        </w:rPr>
        <w:t xml:space="preserve">A brief description </w:t>
      </w:r>
      <w:r w:rsidRPr="000A370A">
        <w:rPr>
          <w:sz w:val="24"/>
        </w:rPr>
        <w:t>of your last sabbatical, if applicable.  A copy of the sabbatical report from that project should be attached.</w:t>
      </w:r>
    </w:p>
    <w:p w14:paraId="5E2FDEDC" w14:textId="77777777" w:rsidR="001678E8" w:rsidRPr="000A370A" w:rsidRDefault="001678E8" w:rsidP="001678E8">
      <w:pPr>
        <w:ind w:left="720"/>
        <w:jc w:val="both"/>
        <w:rPr>
          <w:sz w:val="24"/>
        </w:rPr>
      </w:pPr>
    </w:p>
    <w:p w14:paraId="6D858159" w14:textId="01C30AAD" w:rsidR="00E93FBC" w:rsidRPr="000A370A" w:rsidRDefault="00C45E3B" w:rsidP="001678E8">
      <w:pPr>
        <w:numPr>
          <w:ilvl w:val="0"/>
          <w:numId w:val="34"/>
        </w:numPr>
        <w:jc w:val="both"/>
        <w:rPr>
          <w:sz w:val="24"/>
        </w:rPr>
      </w:pPr>
      <w:r w:rsidRPr="000A370A">
        <w:rPr>
          <w:sz w:val="24"/>
        </w:rPr>
        <w:t>Abstract:  A one-</w:t>
      </w:r>
      <w:r w:rsidR="00E93FBC" w:rsidRPr="000A370A">
        <w:rPr>
          <w:sz w:val="24"/>
        </w:rPr>
        <w:t xml:space="preserve">paragraph summary of the project, its goals, and the requested time </w:t>
      </w:r>
      <w:r w:rsidR="007944CC" w:rsidRPr="000A370A">
        <w:rPr>
          <w:sz w:val="24"/>
        </w:rPr>
        <w:t xml:space="preserve">period for the sabbatical </w:t>
      </w:r>
      <w:r w:rsidR="00E93FBC" w:rsidRPr="000A370A">
        <w:rPr>
          <w:sz w:val="24"/>
        </w:rPr>
        <w:t>(i.e., fall or spring semester or full year).</w:t>
      </w:r>
      <w:r w:rsidR="001A5730" w:rsidRPr="000A370A">
        <w:rPr>
          <w:sz w:val="24"/>
        </w:rPr>
        <w:t xml:space="preserve"> This abstract should be written in the third person and will be used for subsequent announcements and press should the sabbatical application be approved.</w:t>
      </w:r>
    </w:p>
    <w:p w14:paraId="35C034F5" w14:textId="77777777" w:rsidR="00E93FBC" w:rsidRPr="000A370A" w:rsidRDefault="00E93FBC">
      <w:pPr>
        <w:jc w:val="both"/>
        <w:rPr>
          <w:sz w:val="24"/>
        </w:rPr>
      </w:pPr>
    </w:p>
    <w:p w14:paraId="29BC7E23" w14:textId="206F76A4" w:rsidR="00E93FBC" w:rsidRPr="000A370A" w:rsidRDefault="00E93FBC" w:rsidP="00BF5748">
      <w:pPr>
        <w:numPr>
          <w:ilvl w:val="0"/>
          <w:numId w:val="34"/>
        </w:numPr>
        <w:jc w:val="both"/>
        <w:rPr>
          <w:sz w:val="24"/>
        </w:rPr>
      </w:pPr>
      <w:r w:rsidRPr="000A370A">
        <w:rPr>
          <w:sz w:val="24"/>
        </w:rPr>
        <w:t xml:space="preserve">Rationale and </w:t>
      </w:r>
      <w:r w:rsidR="00ED6CCA" w:rsidRPr="000A370A">
        <w:rPr>
          <w:sz w:val="24"/>
        </w:rPr>
        <w:t>d</w:t>
      </w:r>
      <w:r w:rsidRPr="000A370A">
        <w:rPr>
          <w:sz w:val="24"/>
        </w:rPr>
        <w:t xml:space="preserve">escription of planned activity:  State the rationale for your proposal in terms of the larger professional goals within which it is conceived.  </w:t>
      </w:r>
      <w:r w:rsidRPr="000A370A">
        <w:rPr>
          <w:sz w:val="24"/>
          <w:u w:val="single"/>
        </w:rPr>
        <w:t>Describe the work involved in the project in a manner understandable to individuals outside of your discipline</w:t>
      </w:r>
      <w:r w:rsidRPr="000A370A">
        <w:rPr>
          <w:sz w:val="24"/>
        </w:rPr>
        <w:t>.</w:t>
      </w:r>
    </w:p>
    <w:p w14:paraId="3F3FC41B" w14:textId="77777777" w:rsidR="00E93FBC" w:rsidRPr="000A370A" w:rsidRDefault="00E93FBC">
      <w:pPr>
        <w:jc w:val="both"/>
        <w:rPr>
          <w:sz w:val="24"/>
        </w:rPr>
      </w:pPr>
    </w:p>
    <w:p w14:paraId="0C530CEA" w14:textId="10D980E2" w:rsidR="00E93FBC" w:rsidRPr="000A370A" w:rsidRDefault="00E93FBC" w:rsidP="00BF5748">
      <w:pPr>
        <w:numPr>
          <w:ilvl w:val="0"/>
          <w:numId w:val="34"/>
        </w:numPr>
        <w:jc w:val="both"/>
        <w:rPr>
          <w:sz w:val="24"/>
        </w:rPr>
      </w:pPr>
      <w:r w:rsidRPr="000A370A">
        <w:rPr>
          <w:sz w:val="24"/>
        </w:rPr>
        <w:t xml:space="preserve">Description of preliminary work:  </w:t>
      </w:r>
      <w:r w:rsidR="00C277AD" w:rsidRPr="000A370A">
        <w:rPr>
          <w:sz w:val="24"/>
        </w:rPr>
        <w:t>Describe w</w:t>
      </w:r>
      <w:r w:rsidRPr="000A370A">
        <w:rPr>
          <w:sz w:val="24"/>
        </w:rPr>
        <w:t xml:space="preserve">hat has been </w:t>
      </w:r>
      <w:r w:rsidR="00C5675B" w:rsidRPr="000A370A">
        <w:rPr>
          <w:sz w:val="24"/>
        </w:rPr>
        <w:t>done</w:t>
      </w:r>
      <w:r w:rsidRPr="000A370A">
        <w:rPr>
          <w:sz w:val="24"/>
        </w:rPr>
        <w:t xml:space="preserve"> to prepare for the work you plan to complete on sabbatical</w:t>
      </w:r>
      <w:r w:rsidR="00C277AD" w:rsidRPr="000A370A">
        <w:rPr>
          <w:sz w:val="24"/>
        </w:rPr>
        <w:t>.</w:t>
      </w:r>
      <w:r w:rsidR="001A5730" w:rsidRPr="000A370A">
        <w:rPr>
          <w:sz w:val="24"/>
        </w:rPr>
        <w:t xml:space="preserve"> If the proposed project will require approval from the </w:t>
      </w:r>
      <w:r w:rsidR="00122367" w:rsidRPr="000A370A">
        <w:rPr>
          <w:sz w:val="24"/>
        </w:rPr>
        <w:t>Institutional</w:t>
      </w:r>
      <w:r w:rsidR="001A5730" w:rsidRPr="000A370A">
        <w:rPr>
          <w:sz w:val="24"/>
        </w:rPr>
        <w:t xml:space="preserve"> Review Board (IRB), indicate the status of the application to IRB.</w:t>
      </w:r>
    </w:p>
    <w:p w14:paraId="69231CF6" w14:textId="77777777" w:rsidR="00E93FBC" w:rsidRPr="000A370A" w:rsidRDefault="00E93FBC">
      <w:pPr>
        <w:jc w:val="both"/>
        <w:rPr>
          <w:sz w:val="24"/>
        </w:rPr>
      </w:pPr>
    </w:p>
    <w:p w14:paraId="031AECCD" w14:textId="77777777" w:rsidR="00E93FBC" w:rsidRPr="00B25DDC" w:rsidRDefault="00E93FBC" w:rsidP="00BF5748">
      <w:pPr>
        <w:numPr>
          <w:ilvl w:val="0"/>
          <w:numId w:val="34"/>
        </w:numPr>
        <w:jc w:val="both"/>
        <w:rPr>
          <w:sz w:val="24"/>
        </w:rPr>
      </w:pPr>
      <w:r w:rsidRPr="000A370A">
        <w:rPr>
          <w:sz w:val="24"/>
        </w:rPr>
        <w:t>Timetable:  An approximate schedule of how the sabbatical period will be organized and a framework for completion of the project.  When describing the completion of the project, note which pieces may be completed</w:t>
      </w:r>
      <w:r w:rsidRPr="00B25DDC">
        <w:rPr>
          <w:sz w:val="24"/>
        </w:rPr>
        <w:t xml:space="preserve"> during the sabbatical period and which may carry past the allotted sabbatical time.  </w:t>
      </w:r>
    </w:p>
    <w:p w14:paraId="3AFB295F" w14:textId="77777777" w:rsidR="00E93FBC" w:rsidRPr="00B25DDC" w:rsidRDefault="00E93FBC">
      <w:pPr>
        <w:jc w:val="both"/>
        <w:rPr>
          <w:sz w:val="24"/>
        </w:rPr>
      </w:pPr>
    </w:p>
    <w:p w14:paraId="506F047E" w14:textId="77777777" w:rsidR="00E93FBC" w:rsidRPr="00B25DDC" w:rsidRDefault="00E93FBC" w:rsidP="00BF5748">
      <w:pPr>
        <w:numPr>
          <w:ilvl w:val="0"/>
          <w:numId w:val="34"/>
        </w:numPr>
        <w:jc w:val="both"/>
        <w:rPr>
          <w:sz w:val="24"/>
        </w:rPr>
      </w:pPr>
      <w:r w:rsidRPr="00B25DDC">
        <w:rPr>
          <w:sz w:val="24"/>
        </w:rPr>
        <w:t xml:space="preserve">Expectations:  </w:t>
      </w:r>
      <w:r w:rsidR="00BF5748" w:rsidRPr="00B25DDC">
        <w:rPr>
          <w:sz w:val="24"/>
        </w:rPr>
        <w:t>Describe</w:t>
      </w:r>
      <w:r w:rsidRPr="00B25DDC">
        <w:rPr>
          <w:sz w:val="24"/>
        </w:rPr>
        <w:t xml:space="preserve"> the desired achievements in terms of publication, performance, exhibition, curricular develop</w:t>
      </w:r>
      <w:r w:rsidR="00BF5748" w:rsidRPr="00B25DDC">
        <w:rPr>
          <w:sz w:val="24"/>
        </w:rPr>
        <w:t>ment or professional enrichment.</w:t>
      </w:r>
      <w:r w:rsidRPr="00B25DDC">
        <w:rPr>
          <w:sz w:val="24"/>
        </w:rPr>
        <w:t xml:space="preserve">  If not immediately evident, please explain how the results of the sabbatical will be disseminated.</w:t>
      </w:r>
    </w:p>
    <w:p w14:paraId="4E0C4498" w14:textId="77777777" w:rsidR="00E93FBC" w:rsidRPr="00B25DDC" w:rsidRDefault="00E93FBC">
      <w:pPr>
        <w:jc w:val="both"/>
        <w:rPr>
          <w:sz w:val="24"/>
        </w:rPr>
      </w:pPr>
    </w:p>
    <w:p w14:paraId="47B0477F" w14:textId="77777777" w:rsidR="00E93FBC" w:rsidRPr="00B25DDC" w:rsidRDefault="00E93FBC" w:rsidP="00BF43CA">
      <w:pPr>
        <w:numPr>
          <w:ilvl w:val="0"/>
          <w:numId w:val="34"/>
        </w:numPr>
        <w:jc w:val="both"/>
        <w:rPr>
          <w:sz w:val="24"/>
        </w:rPr>
      </w:pPr>
      <w:r w:rsidRPr="00B25DDC">
        <w:rPr>
          <w:sz w:val="24"/>
        </w:rPr>
        <w:t>Proposed location of the sabbatical:  Describe where the work is to be done and others</w:t>
      </w:r>
      <w:r w:rsidR="00C5675B" w:rsidRPr="00B25DDC">
        <w:rPr>
          <w:sz w:val="24"/>
        </w:rPr>
        <w:t xml:space="preserve"> </w:t>
      </w:r>
      <w:r w:rsidRPr="00B25DDC">
        <w:rPr>
          <w:sz w:val="24"/>
        </w:rPr>
        <w:t>involved in the project.</w:t>
      </w:r>
      <w:r w:rsidR="0082479B" w:rsidRPr="00B25DDC">
        <w:rPr>
          <w:sz w:val="24"/>
        </w:rPr>
        <w:t xml:space="preserve">  </w:t>
      </w:r>
    </w:p>
    <w:p w14:paraId="50B3A987" w14:textId="77777777" w:rsidR="00BF43CA" w:rsidRPr="00B25DDC" w:rsidRDefault="00BF43CA" w:rsidP="00BF43CA">
      <w:pPr>
        <w:pStyle w:val="ListParagraph"/>
        <w:rPr>
          <w:sz w:val="24"/>
        </w:rPr>
      </w:pPr>
    </w:p>
    <w:p w14:paraId="177B8A72" w14:textId="77777777" w:rsidR="00E93FBC" w:rsidRPr="00B25DDC" w:rsidRDefault="00E93FBC" w:rsidP="00BF5748">
      <w:pPr>
        <w:numPr>
          <w:ilvl w:val="0"/>
          <w:numId w:val="34"/>
        </w:numPr>
        <w:jc w:val="both"/>
        <w:rPr>
          <w:sz w:val="24"/>
        </w:rPr>
      </w:pPr>
      <w:r w:rsidRPr="00B25DDC">
        <w:rPr>
          <w:sz w:val="24"/>
        </w:rPr>
        <w:t xml:space="preserve">Experience and qualifications of the applicant:  </w:t>
      </w:r>
      <w:r w:rsidR="00BF5748" w:rsidRPr="00B25DDC">
        <w:rPr>
          <w:sz w:val="24"/>
        </w:rPr>
        <w:t>Describe your qualifications for completing the project.  You</w:t>
      </w:r>
      <w:r w:rsidRPr="00B25DDC">
        <w:rPr>
          <w:sz w:val="24"/>
        </w:rPr>
        <w:t xml:space="preserve"> may </w:t>
      </w:r>
      <w:r w:rsidR="00BF5748" w:rsidRPr="00B25DDC">
        <w:rPr>
          <w:sz w:val="24"/>
        </w:rPr>
        <w:t xml:space="preserve">also </w:t>
      </w:r>
      <w:r w:rsidRPr="00B25DDC">
        <w:rPr>
          <w:sz w:val="24"/>
        </w:rPr>
        <w:t>submit letters from institutions where the work will be carried out, from publishers interested in the work, from colleagues who will be part of the project, and the like.</w:t>
      </w:r>
    </w:p>
    <w:p w14:paraId="797AE830" w14:textId="77777777" w:rsidR="00E93FBC" w:rsidRPr="00B25DDC" w:rsidRDefault="00E93FBC">
      <w:pPr>
        <w:jc w:val="both"/>
        <w:rPr>
          <w:sz w:val="24"/>
        </w:rPr>
      </w:pPr>
    </w:p>
    <w:p w14:paraId="7B2A8327" w14:textId="34D55E00" w:rsidR="00E93FBC" w:rsidRPr="00B25DDC" w:rsidRDefault="00E93FBC" w:rsidP="00187050">
      <w:pPr>
        <w:jc w:val="both"/>
        <w:outlineLvl w:val="0"/>
        <w:rPr>
          <w:b/>
          <w:sz w:val="24"/>
          <w:u w:val="single"/>
        </w:rPr>
      </w:pPr>
      <w:r w:rsidRPr="00B25DDC">
        <w:rPr>
          <w:b/>
          <w:sz w:val="24"/>
          <w:u w:val="single"/>
        </w:rPr>
        <w:t xml:space="preserve">CRITERIA USED TO </w:t>
      </w:r>
      <w:r w:rsidR="00DA751F" w:rsidRPr="00B25DDC">
        <w:rPr>
          <w:b/>
          <w:sz w:val="24"/>
          <w:u w:val="single"/>
        </w:rPr>
        <w:t>EVALUATE PROPOSALS</w:t>
      </w:r>
      <w:r w:rsidRPr="00B25DDC">
        <w:rPr>
          <w:b/>
          <w:sz w:val="24"/>
          <w:u w:val="single"/>
        </w:rPr>
        <w:t>:</w:t>
      </w:r>
    </w:p>
    <w:p w14:paraId="28F669FA" w14:textId="77777777" w:rsidR="00250844" w:rsidRPr="00B25DDC" w:rsidRDefault="00250844">
      <w:pPr>
        <w:jc w:val="both"/>
        <w:rPr>
          <w:sz w:val="24"/>
        </w:rPr>
      </w:pPr>
    </w:p>
    <w:p w14:paraId="104C6A93" w14:textId="77777777" w:rsidR="00E93FBC" w:rsidRPr="00B25DDC" w:rsidRDefault="007944CC">
      <w:pPr>
        <w:jc w:val="both"/>
        <w:rPr>
          <w:sz w:val="24"/>
        </w:rPr>
      </w:pPr>
      <w:r w:rsidRPr="00B25DDC">
        <w:rPr>
          <w:sz w:val="24"/>
        </w:rPr>
        <w:t xml:space="preserve">As established in the </w:t>
      </w:r>
      <w:r w:rsidRPr="00B25DDC">
        <w:rPr>
          <w:i/>
          <w:sz w:val="24"/>
        </w:rPr>
        <w:t>FPM</w:t>
      </w:r>
      <w:r w:rsidRPr="00B25DDC">
        <w:rPr>
          <w:sz w:val="24"/>
        </w:rPr>
        <w:t xml:space="preserve"> (Section 12.2 (2)), </w:t>
      </w:r>
      <w:r w:rsidR="00C45E3B" w:rsidRPr="00B25DDC">
        <w:rPr>
          <w:sz w:val="24"/>
        </w:rPr>
        <w:t xml:space="preserve">Sabbatical </w:t>
      </w:r>
      <w:r w:rsidRPr="00B25DDC">
        <w:rPr>
          <w:sz w:val="24"/>
        </w:rPr>
        <w:t>C</w:t>
      </w:r>
      <w:r w:rsidR="00E93FBC" w:rsidRPr="00B25DDC">
        <w:rPr>
          <w:sz w:val="24"/>
        </w:rPr>
        <w:t>ommittee members evaluate proposals based on the following criteria listed in order of importance:</w:t>
      </w:r>
    </w:p>
    <w:p w14:paraId="5EA13934" w14:textId="77777777" w:rsidR="00E93FBC" w:rsidRPr="00B25DDC" w:rsidRDefault="00E93FBC">
      <w:pPr>
        <w:jc w:val="both"/>
        <w:rPr>
          <w:sz w:val="24"/>
        </w:rPr>
      </w:pPr>
    </w:p>
    <w:p w14:paraId="6A1C7BBF" w14:textId="77777777" w:rsidR="00E93FBC" w:rsidRPr="00B25DDC" w:rsidRDefault="001545F2" w:rsidP="00E34341">
      <w:pPr>
        <w:numPr>
          <w:ilvl w:val="0"/>
          <w:numId w:val="27"/>
        </w:numPr>
        <w:jc w:val="both"/>
        <w:rPr>
          <w:sz w:val="24"/>
        </w:rPr>
      </w:pPr>
      <w:r w:rsidRPr="00B25DDC">
        <w:rPr>
          <w:sz w:val="24"/>
        </w:rPr>
        <w:t>T</w:t>
      </w:r>
      <w:r w:rsidR="00A97068" w:rsidRPr="00B25DDC">
        <w:rPr>
          <w:sz w:val="24"/>
        </w:rPr>
        <w:t xml:space="preserve">he </w:t>
      </w:r>
      <w:r w:rsidR="00E93FBC" w:rsidRPr="00B25DDC">
        <w:rPr>
          <w:sz w:val="24"/>
        </w:rPr>
        <w:t>merit of the proposed project</w:t>
      </w:r>
      <w:r w:rsidR="007944CC" w:rsidRPr="00B25DDC">
        <w:rPr>
          <w:sz w:val="24"/>
        </w:rPr>
        <w:t>;</w:t>
      </w:r>
      <w:r w:rsidR="00E93FBC" w:rsidRPr="00B25DDC">
        <w:rPr>
          <w:sz w:val="24"/>
        </w:rPr>
        <w:t xml:space="preserve"> </w:t>
      </w:r>
    </w:p>
    <w:p w14:paraId="61C431E4" w14:textId="77777777" w:rsidR="00E93FBC" w:rsidRPr="00B25DDC" w:rsidRDefault="00E93FBC" w:rsidP="00E34341">
      <w:pPr>
        <w:jc w:val="both"/>
        <w:rPr>
          <w:sz w:val="24"/>
        </w:rPr>
      </w:pPr>
    </w:p>
    <w:p w14:paraId="3EBADA0F" w14:textId="77777777" w:rsidR="001678E8" w:rsidRPr="00B25DDC" w:rsidRDefault="001545F2" w:rsidP="001678E8">
      <w:pPr>
        <w:numPr>
          <w:ilvl w:val="0"/>
          <w:numId w:val="27"/>
        </w:numPr>
        <w:jc w:val="both"/>
        <w:rPr>
          <w:sz w:val="24"/>
        </w:rPr>
      </w:pPr>
      <w:r w:rsidRPr="00B25DDC">
        <w:rPr>
          <w:sz w:val="24"/>
        </w:rPr>
        <w:t>H</w:t>
      </w:r>
      <w:r w:rsidR="007753F5" w:rsidRPr="00B25DDC">
        <w:rPr>
          <w:sz w:val="24"/>
        </w:rPr>
        <w:t>ow the proposed project will contribute to the strengt</w:t>
      </w:r>
      <w:r w:rsidR="00E34341" w:rsidRPr="00B25DDC">
        <w:rPr>
          <w:sz w:val="24"/>
        </w:rPr>
        <w:t>h of the University through the professional development</w:t>
      </w:r>
      <w:r w:rsidR="002B7E27" w:rsidRPr="00B25DDC">
        <w:rPr>
          <w:sz w:val="24"/>
        </w:rPr>
        <w:t xml:space="preserve"> </w:t>
      </w:r>
      <w:r w:rsidR="00E34341" w:rsidRPr="00B25DDC">
        <w:rPr>
          <w:sz w:val="24"/>
        </w:rPr>
        <w:t>of the applicant</w:t>
      </w:r>
      <w:r w:rsidR="006C2540" w:rsidRPr="00B25DDC">
        <w:rPr>
          <w:sz w:val="24"/>
        </w:rPr>
        <w:t>;</w:t>
      </w:r>
    </w:p>
    <w:p w14:paraId="214C5050" w14:textId="77777777" w:rsidR="001678E8" w:rsidRPr="00B25DDC" w:rsidRDefault="001678E8" w:rsidP="001678E8">
      <w:pPr>
        <w:pStyle w:val="ListParagraph"/>
        <w:rPr>
          <w:sz w:val="24"/>
        </w:rPr>
      </w:pPr>
    </w:p>
    <w:p w14:paraId="07B1BEE5" w14:textId="77777777" w:rsidR="006C2540" w:rsidRPr="00B25DDC" w:rsidRDefault="001545F2" w:rsidP="001678E8">
      <w:pPr>
        <w:numPr>
          <w:ilvl w:val="0"/>
          <w:numId w:val="27"/>
        </w:numPr>
        <w:jc w:val="both"/>
        <w:rPr>
          <w:sz w:val="24"/>
        </w:rPr>
      </w:pPr>
      <w:r w:rsidRPr="00B25DDC">
        <w:rPr>
          <w:sz w:val="24"/>
        </w:rPr>
        <w:lastRenderedPageBreak/>
        <w:t>T</w:t>
      </w:r>
      <w:r w:rsidR="00E34341" w:rsidRPr="00B25DDC">
        <w:rPr>
          <w:sz w:val="24"/>
        </w:rPr>
        <w:t>he clarity and coherence</w:t>
      </w:r>
      <w:r w:rsidR="007944CC" w:rsidRPr="00B25DDC">
        <w:rPr>
          <w:sz w:val="24"/>
        </w:rPr>
        <w:t xml:space="preserve"> of the proposal; </w:t>
      </w:r>
    </w:p>
    <w:p w14:paraId="7A7381A1" w14:textId="77777777" w:rsidR="00BF43CA" w:rsidRPr="00B25DDC" w:rsidRDefault="00BF43CA" w:rsidP="001A5730">
      <w:pPr>
        <w:jc w:val="both"/>
        <w:rPr>
          <w:sz w:val="24"/>
        </w:rPr>
      </w:pPr>
    </w:p>
    <w:p w14:paraId="3C40E9D6" w14:textId="77777777" w:rsidR="00C7104D" w:rsidRPr="00B25DDC" w:rsidRDefault="001545F2" w:rsidP="002579AE">
      <w:pPr>
        <w:numPr>
          <w:ilvl w:val="0"/>
          <w:numId w:val="27"/>
        </w:numPr>
        <w:jc w:val="both"/>
        <w:rPr>
          <w:sz w:val="24"/>
        </w:rPr>
      </w:pPr>
      <w:r w:rsidRPr="00B25DDC">
        <w:rPr>
          <w:sz w:val="24"/>
        </w:rPr>
        <w:t>T</w:t>
      </w:r>
      <w:r w:rsidR="007944CC" w:rsidRPr="00B25DDC">
        <w:rPr>
          <w:sz w:val="24"/>
        </w:rPr>
        <w:t>he p</w:t>
      </w:r>
      <w:r w:rsidR="004043B3" w:rsidRPr="00B25DDC">
        <w:rPr>
          <w:sz w:val="24"/>
        </w:rPr>
        <w:t>robability that the applicant can successfully complete the proposed project</w:t>
      </w:r>
      <w:r w:rsidR="002B7E27" w:rsidRPr="00B25DDC">
        <w:rPr>
          <w:sz w:val="24"/>
        </w:rPr>
        <w:t>; and</w:t>
      </w:r>
    </w:p>
    <w:p w14:paraId="21578365" w14:textId="77777777" w:rsidR="00C7104D" w:rsidRPr="00B25DDC" w:rsidRDefault="00C7104D" w:rsidP="00C7104D">
      <w:pPr>
        <w:pStyle w:val="ListParagraph"/>
        <w:rPr>
          <w:sz w:val="24"/>
        </w:rPr>
      </w:pPr>
    </w:p>
    <w:p w14:paraId="35588C90" w14:textId="77777777" w:rsidR="00E93FBC" w:rsidRPr="00B25DDC" w:rsidRDefault="00C7104D" w:rsidP="00C7104D">
      <w:pPr>
        <w:numPr>
          <w:ilvl w:val="0"/>
          <w:numId w:val="27"/>
        </w:numPr>
        <w:rPr>
          <w:sz w:val="24"/>
        </w:rPr>
      </w:pPr>
      <w:r w:rsidRPr="00B25DDC">
        <w:rPr>
          <w:sz w:val="24"/>
        </w:rPr>
        <w:t>Productive use of previous sabbatical(s), if applicable.</w:t>
      </w:r>
      <w:r w:rsidR="004043B3" w:rsidRPr="00B25DDC">
        <w:rPr>
          <w:sz w:val="24"/>
        </w:rPr>
        <w:br/>
      </w:r>
    </w:p>
    <w:p w14:paraId="2115461C" w14:textId="77777777" w:rsidR="00E93FBC" w:rsidRPr="00B25DDC" w:rsidRDefault="00E93FBC" w:rsidP="00C7104D">
      <w:pPr>
        <w:jc w:val="both"/>
        <w:outlineLvl w:val="0"/>
        <w:rPr>
          <w:sz w:val="24"/>
        </w:rPr>
      </w:pPr>
      <w:r w:rsidRPr="00B25DDC">
        <w:rPr>
          <w:sz w:val="24"/>
        </w:rPr>
        <w:t xml:space="preserve">In reviewing sabbatical applications, the committee is sensitive to the diversity of academic and artistic work produced by faculty at a comprehensive university.  </w:t>
      </w:r>
      <w:r w:rsidRPr="00B25DDC">
        <w:rPr>
          <w:sz w:val="24"/>
          <w:u w:val="single"/>
        </w:rPr>
        <w:t xml:space="preserve">Proposals should be written for a general audience of colleagues from very different disciplines among our </w:t>
      </w:r>
      <w:r w:rsidR="00CA6F61" w:rsidRPr="00B25DDC">
        <w:rPr>
          <w:sz w:val="24"/>
          <w:u w:val="single"/>
        </w:rPr>
        <w:t>seven</w:t>
      </w:r>
      <w:r w:rsidRPr="00B25DDC">
        <w:rPr>
          <w:sz w:val="24"/>
          <w:u w:val="single"/>
        </w:rPr>
        <w:t xml:space="preserve"> diverse colleges and schools.</w:t>
      </w:r>
      <w:r w:rsidRPr="00B25DDC">
        <w:rPr>
          <w:sz w:val="24"/>
        </w:rPr>
        <w:t xml:space="preserve">  Proposals written in highly technical terms or the jargon of the applicant’s discipline have on occasion been difficult to understand, which resulted in lower ratings.  Applications do no</w:t>
      </w:r>
      <w:r w:rsidR="00ED6CCA" w:rsidRPr="00B25DDC">
        <w:rPr>
          <w:sz w:val="24"/>
        </w:rPr>
        <w:t>t</w:t>
      </w:r>
      <w:r w:rsidRPr="00B25DDC">
        <w:rPr>
          <w:sz w:val="24"/>
        </w:rPr>
        <w:t xml:space="preserve"> have to be lengthy to communicate one’s plans effectively.</w:t>
      </w:r>
    </w:p>
    <w:p w14:paraId="482F52D3" w14:textId="77777777" w:rsidR="00C7104D" w:rsidRPr="00B25DDC" w:rsidRDefault="00C7104D">
      <w:pPr>
        <w:jc w:val="both"/>
        <w:rPr>
          <w:sz w:val="24"/>
        </w:rPr>
      </w:pPr>
    </w:p>
    <w:p w14:paraId="5A893A66" w14:textId="77777777" w:rsidR="00C7104D" w:rsidRPr="00B25DDC" w:rsidRDefault="00C7104D" w:rsidP="00C7104D">
      <w:pPr>
        <w:jc w:val="both"/>
        <w:outlineLvl w:val="0"/>
        <w:rPr>
          <w:sz w:val="24"/>
        </w:rPr>
      </w:pPr>
      <w:r w:rsidRPr="00B25DDC">
        <w:rPr>
          <w:sz w:val="24"/>
        </w:rPr>
        <w:t xml:space="preserve">In arriving at its recommendations, the Sabbatical Committee does not consider the departmental or college affiliation of the applicant; staffing or budgetary considerations of units that might be affected; or the proposed term (annual or semester) of the sabbatical.  The committee </w:t>
      </w:r>
      <w:r w:rsidR="007C029C" w:rsidRPr="00B25DDC">
        <w:rPr>
          <w:sz w:val="24"/>
        </w:rPr>
        <w:t xml:space="preserve">rates and </w:t>
      </w:r>
      <w:r w:rsidRPr="00B25DDC">
        <w:rPr>
          <w:sz w:val="24"/>
        </w:rPr>
        <w:t xml:space="preserve">ranks the applications and </w:t>
      </w:r>
      <w:r w:rsidR="007C029C" w:rsidRPr="00B25DDC">
        <w:rPr>
          <w:sz w:val="24"/>
        </w:rPr>
        <w:t xml:space="preserve">forwards these ratings and rankings as recommendations to </w:t>
      </w:r>
      <w:r w:rsidRPr="00B25DDC">
        <w:rPr>
          <w:sz w:val="24"/>
        </w:rPr>
        <w:t>the Provost.</w:t>
      </w:r>
      <w:r w:rsidR="007C029C" w:rsidRPr="00B25DDC">
        <w:rPr>
          <w:sz w:val="24"/>
        </w:rPr>
        <w:t xml:space="preserve">  The Provost will make the final decision about awards.</w:t>
      </w:r>
    </w:p>
    <w:p w14:paraId="5D923B69" w14:textId="77777777" w:rsidR="00C7104D" w:rsidRPr="00B25DDC" w:rsidRDefault="00C7104D">
      <w:pPr>
        <w:jc w:val="both"/>
        <w:rPr>
          <w:sz w:val="24"/>
        </w:rPr>
      </w:pPr>
    </w:p>
    <w:p w14:paraId="4DFE1B9D" w14:textId="77777777" w:rsidR="00E93FBC" w:rsidRPr="00B25DDC" w:rsidRDefault="00E93FBC">
      <w:pPr>
        <w:jc w:val="both"/>
        <w:outlineLvl w:val="0"/>
        <w:rPr>
          <w:b/>
          <w:sz w:val="24"/>
          <w:u w:val="single"/>
        </w:rPr>
      </w:pPr>
      <w:r w:rsidRPr="00B25DDC">
        <w:rPr>
          <w:b/>
          <w:sz w:val="24"/>
          <w:u w:val="single"/>
        </w:rPr>
        <w:t>MEMBERSHIP AND PROCEDURES OF THE COMMITTEE:</w:t>
      </w:r>
    </w:p>
    <w:p w14:paraId="2876222A" w14:textId="77777777" w:rsidR="00250844" w:rsidRPr="00B25DDC" w:rsidRDefault="00250844">
      <w:pPr>
        <w:jc w:val="both"/>
        <w:rPr>
          <w:sz w:val="24"/>
        </w:rPr>
      </w:pPr>
    </w:p>
    <w:p w14:paraId="57096DB6" w14:textId="12A93EE8" w:rsidR="00411492" w:rsidRPr="00B25DDC" w:rsidRDefault="00E93FBC">
      <w:pPr>
        <w:jc w:val="both"/>
        <w:rPr>
          <w:sz w:val="24"/>
        </w:rPr>
      </w:pPr>
      <w:r w:rsidRPr="00B25DDC">
        <w:rPr>
          <w:sz w:val="24"/>
        </w:rPr>
        <w:t xml:space="preserve">The Sabbatical Committee consists of representatives from each of the </w:t>
      </w:r>
      <w:r w:rsidR="00CA6F61" w:rsidRPr="00B25DDC">
        <w:rPr>
          <w:sz w:val="24"/>
        </w:rPr>
        <w:t>seven</w:t>
      </w:r>
      <w:r w:rsidRPr="00B25DDC">
        <w:rPr>
          <w:sz w:val="24"/>
        </w:rPr>
        <w:t xml:space="preserve"> colleges and schools and the Faculty Senate</w:t>
      </w:r>
      <w:r w:rsidR="00DA751F">
        <w:rPr>
          <w:sz w:val="24"/>
        </w:rPr>
        <w:t xml:space="preserve">. </w:t>
      </w:r>
      <w:r w:rsidRPr="00B25DDC">
        <w:rPr>
          <w:sz w:val="24"/>
        </w:rPr>
        <w:t xml:space="preserve">Recommendations for membership on the committee are forwarded to the Provost by the academic deans and the Chair of the Faculty Senate, respectively.  Appointments are made by the Provost who chooses a chair from this group.  </w:t>
      </w:r>
    </w:p>
    <w:p w14:paraId="1FC2D1C2" w14:textId="77777777" w:rsidR="00411492" w:rsidRPr="00B25DDC" w:rsidRDefault="00411492">
      <w:pPr>
        <w:jc w:val="both"/>
        <w:rPr>
          <w:sz w:val="24"/>
        </w:rPr>
      </w:pPr>
    </w:p>
    <w:p w14:paraId="0FF5D5DF" w14:textId="77777777" w:rsidR="00E93FBC" w:rsidRPr="00B25DDC" w:rsidRDefault="00411492">
      <w:pPr>
        <w:jc w:val="both"/>
        <w:rPr>
          <w:sz w:val="24"/>
        </w:rPr>
      </w:pPr>
      <w:r w:rsidRPr="00B25DDC">
        <w:rPr>
          <w:sz w:val="24"/>
        </w:rPr>
        <w:t xml:space="preserve">During the review process, committee members are to use only those materials submitted by the candidate.  Letters from or personal communication with the candidate or any other persons are not to be solicited </w:t>
      </w:r>
      <w:r w:rsidR="001545F2" w:rsidRPr="00B25DDC">
        <w:rPr>
          <w:sz w:val="24"/>
        </w:rPr>
        <w:t xml:space="preserve">by the committee members </w:t>
      </w:r>
      <w:r w:rsidRPr="00B25DDC">
        <w:rPr>
          <w:sz w:val="24"/>
        </w:rPr>
        <w:t>and will not be accepted</w:t>
      </w:r>
      <w:r w:rsidR="001545F2" w:rsidRPr="00B25DDC">
        <w:rPr>
          <w:sz w:val="24"/>
        </w:rPr>
        <w:t xml:space="preserve"> during the review process</w:t>
      </w:r>
      <w:r w:rsidRPr="00B25DDC">
        <w:rPr>
          <w:sz w:val="24"/>
        </w:rPr>
        <w:t xml:space="preserve">.  </w:t>
      </w:r>
      <w:r w:rsidR="00E93FBC" w:rsidRPr="00B25DDC">
        <w:rPr>
          <w:sz w:val="24"/>
        </w:rPr>
        <w:t>After its review, the committee provides the Provost with its repor</w:t>
      </w:r>
      <w:r w:rsidR="00ED6CCA" w:rsidRPr="00B25DDC">
        <w:rPr>
          <w:sz w:val="24"/>
        </w:rPr>
        <w:t>t consisting of both</w:t>
      </w:r>
      <w:r w:rsidR="00E93FBC" w:rsidRPr="00B25DDC">
        <w:rPr>
          <w:sz w:val="24"/>
        </w:rPr>
        <w:t xml:space="preserve"> rating</w:t>
      </w:r>
      <w:r w:rsidR="00ED6CCA" w:rsidRPr="00B25DDC">
        <w:rPr>
          <w:sz w:val="24"/>
        </w:rPr>
        <w:t>s</w:t>
      </w:r>
      <w:r w:rsidR="00E93FBC" w:rsidRPr="00B25DDC">
        <w:rPr>
          <w:sz w:val="24"/>
        </w:rPr>
        <w:t xml:space="preserve"> and ranking</w:t>
      </w:r>
      <w:r w:rsidR="00ED6CCA" w:rsidRPr="00B25DDC">
        <w:rPr>
          <w:sz w:val="24"/>
        </w:rPr>
        <w:t>s</w:t>
      </w:r>
      <w:r w:rsidR="00E93FBC" w:rsidRPr="00B25DDC">
        <w:rPr>
          <w:sz w:val="24"/>
        </w:rPr>
        <w:t xml:space="preserve"> of the proposals.</w:t>
      </w:r>
      <w:r w:rsidR="007944CC" w:rsidRPr="00B25DDC">
        <w:rPr>
          <w:sz w:val="24"/>
        </w:rPr>
        <w:t xml:space="preserve">  </w:t>
      </w:r>
    </w:p>
    <w:p w14:paraId="651A900B" w14:textId="77777777" w:rsidR="00C5675B" w:rsidRPr="00B25DDC" w:rsidRDefault="00C5675B">
      <w:pPr>
        <w:jc w:val="both"/>
        <w:outlineLvl w:val="0"/>
        <w:rPr>
          <w:b/>
          <w:sz w:val="24"/>
          <w:u w:val="single"/>
        </w:rPr>
      </w:pPr>
    </w:p>
    <w:p w14:paraId="4714F380" w14:textId="77777777" w:rsidR="00E93FBC" w:rsidRPr="00B25DDC" w:rsidRDefault="00E93FBC" w:rsidP="00187050">
      <w:pPr>
        <w:keepNext/>
        <w:jc w:val="both"/>
        <w:outlineLvl w:val="0"/>
        <w:rPr>
          <w:b/>
          <w:sz w:val="24"/>
          <w:u w:val="single"/>
        </w:rPr>
      </w:pPr>
      <w:r w:rsidRPr="00B25DDC">
        <w:rPr>
          <w:b/>
          <w:sz w:val="24"/>
          <w:u w:val="single"/>
        </w:rPr>
        <w:t>SUMMARY REPORT:</w:t>
      </w:r>
    </w:p>
    <w:p w14:paraId="09CE58DC" w14:textId="77777777" w:rsidR="00250844" w:rsidRPr="00B25DDC" w:rsidRDefault="00250844" w:rsidP="00D667E5">
      <w:pPr>
        <w:keepNext/>
        <w:jc w:val="both"/>
        <w:rPr>
          <w:sz w:val="24"/>
        </w:rPr>
      </w:pPr>
    </w:p>
    <w:p w14:paraId="4C339DDA" w14:textId="0D398AD2" w:rsidR="00E93FBC" w:rsidRPr="00B25DDC" w:rsidRDefault="00E93FBC" w:rsidP="00D667E5">
      <w:pPr>
        <w:keepNext/>
        <w:jc w:val="both"/>
        <w:rPr>
          <w:sz w:val="24"/>
        </w:rPr>
      </w:pPr>
      <w:r w:rsidRPr="00B25DDC">
        <w:rPr>
          <w:sz w:val="24"/>
        </w:rPr>
        <w:t xml:space="preserve">Faculty receiving sabbaticals </w:t>
      </w:r>
      <w:r w:rsidR="008B4454">
        <w:rPr>
          <w:sz w:val="24"/>
        </w:rPr>
        <w:t xml:space="preserve">should </w:t>
      </w:r>
      <w:r w:rsidRPr="00B25DDC">
        <w:rPr>
          <w:sz w:val="24"/>
        </w:rPr>
        <w:t xml:space="preserve">submit a detailed summary report to the </w:t>
      </w:r>
      <w:r w:rsidR="008B4454">
        <w:rPr>
          <w:sz w:val="24"/>
        </w:rPr>
        <w:t>Ass</w:t>
      </w:r>
      <w:r w:rsidR="001A5730">
        <w:rPr>
          <w:sz w:val="24"/>
        </w:rPr>
        <w:t>ociate</w:t>
      </w:r>
      <w:r w:rsidR="008B4454">
        <w:rPr>
          <w:sz w:val="24"/>
        </w:rPr>
        <w:t xml:space="preserve"> </w:t>
      </w:r>
      <w:r w:rsidRPr="00B25DDC">
        <w:rPr>
          <w:sz w:val="24"/>
        </w:rPr>
        <w:t>Provost</w:t>
      </w:r>
      <w:r w:rsidR="00015968">
        <w:rPr>
          <w:sz w:val="24"/>
        </w:rPr>
        <w:t xml:space="preserve"> for Faculty Affairs and Research</w:t>
      </w:r>
      <w:r w:rsidRPr="00B25DDC">
        <w:rPr>
          <w:sz w:val="24"/>
        </w:rPr>
        <w:t xml:space="preserve"> within three months after the end of their sabbatical.  </w:t>
      </w:r>
      <w:r w:rsidR="00C7104D" w:rsidRPr="00B25DDC">
        <w:rPr>
          <w:sz w:val="24"/>
        </w:rPr>
        <w:t>Extensions may be granted on request.  Failure to submit reports in a timely manner may affect subsequent sabbatical proposals.</w:t>
      </w:r>
    </w:p>
    <w:p w14:paraId="733B9B4B" w14:textId="77777777" w:rsidR="00C5675B" w:rsidRPr="00B25DDC" w:rsidRDefault="00C5675B">
      <w:pPr>
        <w:jc w:val="both"/>
        <w:outlineLvl w:val="0"/>
        <w:rPr>
          <w:b/>
          <w:sz w:val="24"/>
          <w:u w:val="single"/>
        </w:rPr>
      </w:pPr>
    </w:p>
    <w:p w14:paraId="50C18A0D" w14:textId="77777777" w:rsidR="00E93FBC" w:rsidRPr="00B25DDC" w:rsidRDefault="00E93FBC" w:rsidP="00187050">
      <w:pPr>
        <w:jc w:val="both"/>
        <w:outlineLvl w:val="0"/>
        <w:rPr>
          <w:b/>
          <w:sz w:val="24"/>
          <w:u w:val="single"/>
        </w:rPr>
      </w:pPr>
      <w:r w:rsidRPr="00B25DDC">
        <w:rPr>
          <w:b/>
          <w:sz w:val="24"/>
          <w:u w:val="single"/>
        </w:rPr>
        <w:t>CHANGES IN THE LENGTH OF A SABBATICAL:</w:t>
      </w:r>
    </w:p>
    <w:p w14:paraId="2BD9EDAA" w14:textId="77777777" w:rsidR="00250844" w:rsidRPr="00B25DDC" w:rsidRDefault="00250844">
      <w:pPr>
        <w:jc w:val="both"/>
        <w:rPr>
          <w:sz w:val="24"/>
        </w:rPr>
      </w:pPr>
    </w:p>
    <w:p w14:paraId="627F5D89" w14:textId="3866FBBD" w:rsidR="00250844" w:rsidRPr="00B25DDC" w:rsidRDefault="00E93FBC">
      <w:pPr>
        <w:jc w:val="both"/>
        <w:rPr>
          <w:sz w:val="24"/>
        </w:rPr>
      </w:pPr>
      <w:r w:rsidRPr="00B25DDC">
        <w:rPr>
          <w:sz w:val="24"/>
        </w:rPr>
        <w:t xml:space="preserve">According to the </w:t>
      </w:r>
      <w:r w:rsidRPr="00B25DDC">
        <w:rPr>
          <w:i/>
          <w:sz w:val="24"/>
        </w:rPr>
        <w:t>FPM</w:t>
      </w:r>
      <w:r w:rsidRPr="00B25DDC">
        <w:rPr>
          <w:sz w:val="24"/>
        </w:rPr>
        <w:t xml:space="preserve"> (Section 12.3 (3))</w:t>
      </w:r>
      <w:r w:rsidR="007E42C8" w:rsidRPr="00B25DDC">
        <w:rPr>
          <w:sz w:val="24"/>
        </w:rPr>
        <w:t>,</w:t>
      </w:r>
      <w:r w:rsidRPr="00B25DDC">
        <w:rPr>
          <w:sz w:val="24"/>
        </w:rPr>
        <w:t xml:space="preserve"> “Faculty members wishing to change the duration of a sabbatical after the President has issued a letter of authorization must obtain the endorsement of the review committee and the approval of the Provost in consultation with the a</w:t>
      </w:r>
      <w:r w:rsidR="00B32121" w:rsidRPr="00B25DDC">
        <w:rPr>
          <w:sz w:val="24"/>
        </w:rPr>
        <w:t>ppropriate dean and department</w:t>
      </w:r>
      <w:r w:rsidRPr="00B25DDC">
        <w:rPr>
          <w:sz w:val="24"/>
        </w:rPr>
        <w:t xml:space="preserve"> chair.</w:t>
      </w:r>
    </w:p>
    <w:p w14:paraId="4B34353F" w14:textId="6BD7E288" w:rsidR="00E93FBC" w:rsidRPr="00B25DDC" w:rsidRDefault="00250844">
      <w:pPr>
        <w:jc w:val="both"/>
        <w:rPr>
          <w:sz w:val="24"/>
        </w:rPr>
      </w:pPr>
      <w:r w:rsidRPr="00B25DDC">
        <w:rPr>
          <w:sz w:val="24"/>
        </w:rPr>
        <w:br w:type="page"/>
      </w:r>
      <w:r w:rsidR="00E93FBC" w:rsidRPr="00B25DDC">
        <w:rPr>
          <w:sz w:val="24"/>
        </w:rPr>
        <w:lastRenderedPageBreak/>
        <w:t>Such requests must be submitted and reviewed prior to April 15. Approval is dependent on a variety of factors including the availability of adequate financial resources.  Faculty members</w:t>
      </w:r>
      <w:r w:rsidR="001545F2" w:rsidRPr="00B25DDC">
        <w:rPr>
          <w:sz w:val="24"/>
        </w:rPr>
        <w:t>,</w:t>
      </w:r>
      <w:r w:rsidR="00E93FBC" w:rsidRPr="00B25DDC">
        <w:rPr>
          <w:sz w:val="24"/>
        </w:rPr>
        <w:t xml:space="preserve"> who fail to obtain external funding necessary to make an annual sabbatical practical, may delay the beginning of their annual sabbatical for a period of one year.”</w:t>
      </w:r>
    </w:p>
    <w:p w14:paraId="2CEBA1FB" w14:textId="77777777" w:rsidR="00E93FBC" w:rsidRPr="00B25DDC" w:rsidRDefault="00E93FBC">
      <w:pPr>
        <w:jc w:val="both"/>
        <w:rPr>
          <w:sz w:val="24"/>
        </w:rPr>
      </w:pPr>
    </w:p>
    <w:p w14:paraId="66B1E9D5" w14:textId="77777777" w:rsidR="00E93FBC" w:rsidRPr="00B25DDC" w:rsidRDefault="00E93FBC" w:rsidP="00187050">
      <w:pPr>
        <w:jc w:val="both"/>
        <w:outlineLvl w:val="0"/>
        <w:rPr>
          <w:b/>
          <w:sz w:val="24"/>
          <w:u w:val="single"/>
        </w:rPr>
      </w:pPr>
      <w:r w:rsidRPr="00B25DDC">
        <w:rPr>
          <w:b/>
          <w:sz w:val="24"/>
          <w:u w:val="single"/>
        </w:rPr>
        <w:t>MISCELLANEOUS:</w:t>
      </w:r>
    </w:p>
    <w:p w14:paraId="52646D70" w14:textId="77777777" w:rsidR="00250844" w:rsidRPr="00B25DDC" w:rsidRDefault="00250844">
      <w:pPr>
        <w:jc w:val="both"/>
        <w:rPr>
          <w:sz w:val="24"/>
        </w:rPr>
      </w:pPr>
    </w:p>
    <w:p w14:paraId="71C75274" w14:textId="77777777" w:rsidR="00E93FBC" w:rsidRPr="00B25DDC" w:rsidRDefault="00E93FBC">
      <w:pPr>
        <w:jc w:val="both"/>
        <w:rPr>
          <w:sz w:val="24"/>
        </w:rPr>
      </w:pPr>
      <w:r w:rsidRPr="00B25DDC">
        <w:rPr>
          <w:sz w:val="24"/>
        </w:rPr>
        <w:t>The use of a sabbatical to complete a degree is acceptable.  A detailed description of the course of study should be part of the application package.</w:t>
      </w:r>
    </w:p>
    <w:p w14:paraId="06B31425" w14:textId="77777777" w:rsidR="00E93FBC" w:rsidRPr="00B25DDC" w:rsidRDefault="00E93FBC">
      <w:pPr>
        <w:jc w:val="both"/>
        <w:rPr>
          <w:sz w:val="24"/>
        </w:rPr>
      </w:pPr>
    </w:p>
    <w:p w14:paraId="1F18876A" w14:textId="77777777" w:rsidR="002579AE" w:rsidRPr="00B25DDC" w:rsidRDefault="000E67D5">
      <w:pPr>
        <w:jc w:val="both"/>
        <w:rPr>
          <w:sz w:val="24"/>
          <w:szCs w:val="24"/>
        </w:rPr>
      </w:pPr>
      <w:r w:rsidRPr="00B25DDC">
        <w:rPr>
          <w:sz w:val="24"/>
        </w:rPr>
        <w:t xml:space="preserve">As described in the </w:t>
      </w:r>
      <w:r w:rsidRPr="00B25DDC">
        <w:rPr>
          <w:i/>
          <w:sz w:val="24"/>
        </w:rPr>
        <w:t>FPM</w:t>
      </w:r>
      <w:r w:rsidRPr="00B25DDC">
        <w:rPr>
          <w:sz w:val="24"/>
        </w:rPr>
        <w:t xml:space="preserve"> (Section 12.3 (1)), “g</w:t>
      </w:r>
      <w:r w:rsidR="00E93FBC" w:rsidRPr="00B25DDC">
        <w:rPr>
          <w:sz w:val="24"/>
        </w:rPr>
        <w:t>rants, fellowship</w:t>
      </w:r>
      <w:r w:rsidR="00B32121" w:rsidRPr="00B25DDC">
        <w:rPr>
          <w:sz w:val="24"/>
        </w:rPr>
        <w:t>s</w:t>
      </w:r>
      <w:r w:rsidR="00E93FBC" w:rsidRPr="00B25DDC">
        <w:rPr>
          <w:sz w:val="24"/>
        </w:rPr>
        <w:t xml:space="preserve">, and other awards </w:t>
      </w:r>
      <w:r w:rsidR="007944CC" w:rsidRPr="00B25DDC">
        <w:rPr>
          <w:sz w:val="24"/>
        </w:rPr>
        <w:t xml:space="preserve">from sources outside the University </w:t>
      </w:r>
      <w:r w:rsidR="00E93FBC" w:rsidRPr="00B25DDC">
        <w:rPr>
          <w:sz w:val="24"/>
        </w:rPr>
        <w:t xml:space="preserve">are supplemental </w:t>
      </w:r>
      <w:r w:rsidRPr="00B25DDC">
        <w:rPr>
          <w:sz w:val="24"/>
        </w:rPr>
        <w:t xml:space="preserve">to and not in lieu of a faculty member’s salary while on </w:t>
      </w:r>
      <w:r w:rsidR="007944CC" w:rsidRPr="00B25DDC">
        <w:rPr>
          <w:sz w:val="24"/>
        </w:rPr>
        <w:t>sabbatical leave.  Employment outside the specific terms of the sabbatical leave is not permitted.</w:t>
      </w:r>
      <w:r w:rsidRPr="00B25DDC">
        <w:rPr>
          <w:sz w:val="24"/>
        </w:rPr>
        <w:t>”</w:t>
      </w:r>
      <w:r w:rsidR="007944CC" w:rsidRPr="00B25DDC">
        <w:rPr>
          <w:sz w:val="24"/>
        </w:rPr>
        <w:t xml:space="preserve">  </w:t>
      </w:r>
    </w:p>
    <w:p w14:paraId="0B0FBB49" w14:textId="77777777" w:rsidR="007944CC" w:rsidRPr="00B25DDC" w:rsidRDefault="007944CC">
      <w:pPr>
        <w:jc w:val="both"/>
        <w:rPr>
          <w:sz w:val="24"/>
          <w:szCs w:val="24"/>
        </w:rPr>
      </w:pPr>
    </w:p>
    <w:p w14:paraId="2785F712" w14:textId="77777777" w:rsidR="00E93FBC" w:rsidRPr="00B25DDC" w:rsidRDefault="00E93FBC">
      <w:pPr>
        <w:ind w:left="720"/>
        <w:jc w:val="center"/>
        <w:rPr>
          <w:b/>
          <w:sz w:val="36"/>
        </w:rPr>
      </w:pPr>
      <w:r w:rsidRPr="00B25DDC">
        <w:rPr>
          <w:sz w:val="24"/>
        </w:rPr>
        <w:br w:type="page"/>
      </w:r>
      <w:r w:rsidR="00B32121" w:rsidRPr="00B25DDC">
        <w:rPr>
          <w:b/>
          <w:sz w:val="36"/>
        </w:rPr>
        <w:lastRenderedPageBreak/>
        <w:t>SABBATICAL APPLICATION</w:t>
      </w:r>
    </w:p>
    <w:p w14:paraId="59643E16" w14:textId="77777777" w:rsidR="00E93FBC" w:rsidRPr="00B25DDC" w:rsidRDefault="00E93FBC">
      <w:pPr>
        <w:jc w:val="center"/>
        <w:rPr>
          <w:b/>
          <w:sz w:val="36"/>
        </w:rPr>
      </w:pPr>
    </w:p>
    <w:p w14:paraId="75AEB5F2" w14:textId="77777777" w:rsidR="00E93FBC" w:rsidRPr="00B25DDC" w:rsidRDefault="00E93FBC">
      <w:pPr>
        <w:jc w:val="center"/>
        <w:outlineLvl w:val="0"/>
        <w:rPr>
          <w:b/>
          <w:sz w:val="36"/>
        </w:rPr>
      </w:pPr>
      <w:r w:rsidRPr="00B25DDC">
        <w:rPr>
          <w:b/>
          <w:sz w:val="36"/>
        </w:rPr>
        <w:t>COVER SHEET</w:t>
      </w:r>
    </w:p>
    <w:p w14:paraId="4A86EA97" w14:textId="77777777" w:rsidR="00E93FBC" w:rsidRPr="00B25DDC" w:rsidRDefault="00E93FBC">
      <w:pPr>
        <w:jc w:val="center"/>
        <w:rPr>
          <w:b/>
          <w:sz w:val="36"/>
        </w:rPr>
      </w:pPr>
    </w:p>
    <w:p w14:paraId="34E28F6D" w14:textId="77777777" w:rsidR="00E93FBC" w:rsidRPr="00B25DDC" w:rsidRDefault="00E93FBC">
      <w:pPr>
        <w:jc w:val="center"/>
        <w:rPr>
          <w:b/>
          <w:sz w:val="36"/>
        </w:rPr>
      </w:pPr>
    </w:p>
    <w:p w14:paraId="72A52A00" w14:textId="77777777" w:rsidR="00E93FBC" w:rsidRPr="00B25DDC" w:rsidRDefault="00E93FBC">
      <w:pPr>
        <w:outlineLvl w:val="0"/>
        <w:rPr>
          <w:b/>
          <w:sz w:val="24"/>
        </w:rPr>
      </w:pPr>
      <w:proofErr w:type="gramStart"/>
      <w:r w:rsidRPr="00B25DDC">
        <w:rPr>
          <w:b/>
          <w:sz w:val="24"/>
        </w:rPr>
        <w:t>Name:_</w:t>
      </w:r>
      <w:proofErr w:type="gramEnd"/>
      <w:r w:rsidRPr="00B25DDC">
        <w:rPr>
          <w:b/>
          <w:sz w:val="24"/>
        </w:rPr>
        <w:t>_______________________________________________________________________</w:t>
      </w:r>
    </w:p>
    <w:p w14:paraId="4549474C" w14:textId="77777777" w:rsidR="00E93FBC" w:rsidRPr="00B25DDC" w:rsidRDefault="00E93FBC">
      <w:pPr>
        <w:rPr>
          <w:b/>
          <w:sz w:val="24"/>
        </w:rPr>
      </w:pPr>
    </w:p>
    <w:p w14:paraId="27410DD8" w14:textId="77777777" w:rsidR="00E93FBC" w:rsidRPr="00B25DDC" w:rsidRDefault="00E93FBC">
      <w:pPr>
        <w:rPr>
          <w:b/>
          <w:sz w:val="24"/>
        </w:rPr>
      </w:pPr>
    </w:p>
    <w:p w14:paraId="05BCEC24" w14:textId="77777777" w:rsidR="00E93FBC" w:rsidRPr="00B25DDC" w:rsidRDefault="00921912">
      <w:pPr>
        <w:outlineLvl w:val="0"/>
        <w:rPr>
          <w:b/>
          <w:sz w:val="24"/>
        </w:rPr>
      </w:pPr>
      <w:r w:rsidRPr="00B25DDC">
        <w:rPr>
          <w:b/>
          <w:sz w:val="24"/>
        </w:rPr>
        <w:t>College/</w:t>
      </w:r>
      <w:r w:rsidR="00E93FBC" w:rsidRPr="00B25DDC">
        <w:rPr>
          <w:b/>
          <w:sz w:val="24"/>
        </w:rPr>
        <w:t>School</w:t>
      </w:r>
      <w:r w:rsidRPr="00B25DDC">
        <w:rPr>
          <w:b/>
          <w:sz w:val="24"/>
        </w:rPr>
        <w:t xml:space="preserve"> and </w:t>
      </w:r>
      <w:proofErr w:type="gramStart"/>
      <w:r w:rsidRPr="00B25DDC">
        <w:rPr>
          <w:b/>
          <w:sz w:val="24"/>
        </w:rPr>
        <w:t>Department</w:t>
      </w:r>
      <w:r w:rsidR="00E93FBC" w:rsidRPr="00B25DDC">
        <w:rPr>
          <w:b/>
          <w:sz w:val="24"/>
        </w:rPr>
        <w:t>:_</w:t>
      </w:r>
      <w:proofErr w:type="gramEnd"/>
      <w:r w:rsidR="00E93FBC" w:rsidRPr="00B25DDC">
        <w:rPr>
          <w:b/>
          <w:sz w:val="24"/>
        </w:rPr>
        <w:t>______</w:t>
      </w:r>
      <w:r w:rsidRPr="00B25DDC">
        <w:rPr>
          <w:b/>
          <w:sz w:val="24"/>
        </w:rPr>
        <w:t>___________________________________________</w:t>
      </w:r>
    </w:p>
    <w:p w14:paraId="3BBBDE4C" w14:textId="77777777" w:rsidR="00E93FBC" w:rsidRPr="00B25DDC" w:rsidRDefault="00E93FBC">
      <w:pPr>
        <w:rPr>
          <w:b/>
          <w:sz w:val="24"/>
        </w:rPr>
      </w:pPr>
    </w:p>
    <w:p w14:paraId="314BCC72" w14:textId="77777777" w:rsidR="00E93FBC" w:rsidRPr="00B25DDC" w:rsidRDefault="00E93FBC">
      <w:pPr>
        <w:rPr>
          <w:b/>
          <w:sz w:val="24"/>
        </w:rPr>
      </w:pPr>
    </w:p>
    <w:p w14:paraId="43EF0C27" w14:textId="77777777" w:rsidR="00E93FBC" w:rsidRPr="00B25DDC" w:rsidRDefault="00BA32A0" w:rsidP="00921912">
      <w:pPr>
        <w:outlineLvl w:val="0"/>
        <w:rPr>
          <w:b/>
          <w:sz w:val="24"/>
        </w:rPr>
      </w:pPr>
      <w:r w:rsidRPr="00B25DDC">
        <w:rPr>
          <w:b/>
          <w:sz w:val="24"/>
        </w:rPr>
        <w:t>Date</w:t>
      </w:r>
      <w:r w:rsidR="00E93FBC" w:rsidRPr="00B25DDC">
        <w:rPr>
          <w:b/>
          <w:sz w:val="24"/>
        </w:rPr>
        <w:t xml:space="preserve"> of </w:t>
      </w:r>
      <w:r w:rsidRPr="00B25DDC">
        <w:rPr>
          <w:b/>
          <w:sz w:val="24"/>
        </w:rPr>
        <w:t xml:space="preserve">Last </w:t>
      </w:r>
      <w:r w:rsidR="00E93FBC" w:rsidRPr="00B25DDC">
        <w:rPr>
          <w:b/>
          <w:sz w:val="24"/>
        </w:rPr>
        <w:t>Sabbatical</w:t>
      </w:r>
      <w:r w:rsidR="00921912" w:rsidRPr="00B25DDC">
        <w:rPr>
          <w:b/>
          <w:sz w:val="24"/>
        </w:rPr>
        <w:t xml:space="preserve"> (if applicable</w:t>
      </w:r>
      <w:proofErr w:type="gramStart"/>
      <w:r w:rsidR="00921912" w:rsidRPr="00B25DDC">
        <w:rPr>
          <w:b/>
          <w:sz w:val="24"/>
        </w:rPr>
        <w:t>)</w:t>
      </w:r>
      <w:r w:rsidR="00E93FBC" w:rsidRPr="00B25DDC">
        <w:rPr>
          <w:b/>
          <w:sz w:val="24"/>
        </w:rPr>
        <w:t>:_</w:t>
      </w:r>
      <w:proofErr w:type="gramEnd"/>
      <w:r w:rsidR="00E93FBC" w:rsidRPr="00B25DDC">
        <w:rPr>
          <w:b/>
          <w:sz w:val="24"/>
        </w:rPr>
        <w:t>___________</w:t>
      </w:r>
      <w:r w:rsidRPr="00B25DDC">
        <w:rPr>
          <w:b/>
          <w:sz w:val="24"/>
        </w:rPr>
        <w:t>______</w:t>
      </w:r>
      <w:r w:rsidR="00E93FBC" w:rsidRPr="00B25DDC">
        <w:rPr>
          <w:b/>
          <w:sz w:val="24"/>
        </w:rPr>
        <w:t>_________________</w:t>
      </w:r>
      <w:r w:rsidR="00921912" w:rsidRPr="00B25DDC">
        <w:rPr>
          <w:b/>
          <w:sz w:val="24"/>
        </w:rPr>
        <w:t>__________</w:t>
      </w:r>
    </w:p>
    <w:p w14:paraId="44B20CBC" w14:textId="77777777" w:rsidR="00921912" w:rsidRPr="00B25DDC" w:rsidRDefault="00921912" w:rsidP="00921912">
      <w:pPr>
        <w:outlineLvl w:val="0"/>
        <w:rPr>
          <w:b/>
          <w:sz w:val="24"/>
        </w:rPr>
      </w:pPr>
    </w:p>
    <w:p w14:paraId="7D9F5698" w14:textId="77777777" w:rsidR="00E93FBC" w:rsidRPr="00B25DDC" w:rsidRDefault="00E93FBC">
      <w:pPr>
        <w:rPr>
          <w:b/>
          <w:sz w:val="24"/>
        </w:rPr>
      </w:pPr>
    </w:p>
    <w:p w14:paraId="64C9FE4D" w14:textId="77777777" w:rsidR="00E93FBC" w:rsidRPr="00B25DDC" w:rsidRDefault="00E93FBC">
      <w:pPr>
        <w:outlineLvl w:val="0"/>
        <w:rPr>
          <w:b/>
          <w:sz w:val="24"/>
        </w:rPr>
      </w:pPr>
      <w:r w:rsidRPr="00B25DDC">
        <w:rPr>
          <w:b/>
          <w:sz w:val="24"/>
        </w:rPr>
        <w:t>Dates of Leaves of Absence</w:t>
      </w:r>
      <w:r w:rsidR="00921912" w:rsidRPr="00B25DDC">
        <w:rPr>
          <w:b/>
          <w:sz w:val="24"/>
        </w:rPr>
        <w:t xml:space="preserve"> (if applicable</w:t>
      </w:r>
      <w:proofErr w:type="gramStart"/>
      <w:r w:rsidR="00921912" w:rsidRPr="00B25DDC">
        <w:rPr>
          <w:b/>
          <w:sz w:val="24"/>
        </w:rPr>
        <w:t>)</w:t>
      </w:r>
      <w:r w:rsidRPr="00B25DDC">
        <w:rPr>
          <w:b/>
          <w:sz w:val="24"/>
        </w:rPr>
        <w:t>:_</w:t>
      </w:r>
      <w:proofErr w:type="gramEnd"/>
      <w:r w:rsidRPr="00B25DDC">
        <w:rPr>
          <w:b/>
          <w:sz w:val="24"/>
        </w:rPr>
        <w:t>________________________________________</w:t>
      </w:r>
    </w:p>
    <w:p w14:paraId="342DBE31" w14:textId="77777777" w:rsidR="00E93FBC" w:rsidRPr="00B25DDC" w:rsidRDefault="00E93FBC">
      <w:pPr>
        <w:rPr>
          <w:b/>
          <w:sz w:val="24"/>
        </w:rPr>
      </w:pPr>
    </w:p>
    <w:p w14:paraId="59E63F0E" w14:textId="77777777" w:rsidR="00E93FBC" w:rsidRPr="00B25DDC" w:rsidRDefault="00E93FBC">
      <w:pPr>
        <w:rPr>
          <w:b/>
          <w:sz w:val="24"/>
        </w:rPr>
      </w:pPr>
    </w:p>
    <w:p w14:paraId="710DF372" w14:textId="77777777" w:rsidR="00E93FBC" w:rsidRPr="00B25DDC" w:rsidRDefault="00921912">
      <w:pPr>
        <w:outlineLvl w:val="0"/>
        <w:rPr>
          <w:b/>
          <w:sz w:val="24"/>
        </w:rPr>
      </w:pPr>
      <w:r w:rsidRPr="00B25DDC">
        <w:rPr>
          <w:b/>
          <w:sz w:val="24"/>
        </w:rPr>
        <w:t>Date</w:t>
      </w:r>
      <w:r w:rsidR="00E93FBC" w:rsidRPr="00B25DDC">
        <w:rPr>
          <w:b/>
          <w:sz w:val="24"/>
        </w:rPr>
        <w:t xml:space="preserve"> When Hired as Full-Time </w:t>
      </w:r>
      <w:proofErr w:type="gramStart"/>
      <w:r w:rsidR="00E93FBC" w:rsidRPr="00B25DDC">
        <w:rPr>
          <w:b/>
          <w:sz w:val="24"/>
        </w:rPr>
        <w:t>Faculty:_</w:t>
      </w:r>
      <w:proofErr w:type="gramEnd"/>
      <w:r w:rsidR="00E93FBC" w:rsidRPr="00B25DDC">
        <w:rPr>
          <w:b/>
          <w:sz w:val="24"/>
        </w:rPr>
        <w:t>__________________________________________</w:t>
      </w:r>
    </w:p>
    <w:p w14:paraId="3F4143D1" w14:textId="77777777" w:rsidR="00E93FBC" w:rsidRPr="00B25DDC" w:rsidRDefault="00E93FBC">
      <w:pPr>
        <w:rPr>
          <w:b/>
          <w:sz w:val="24"/>
        </w:rPr>
      </w:pPr>
    </w:p>
    <w:p w14:paraId="45D375E1" w14:textId="77777777" w:rsidR="00E93FBC" w:rsidRPr="00B25DDC" w:rsidRDefault="00E93FBC">
      <w:pPr>
        <w:rPr>
          <w:b/>
          <w:sz w:val="24"/>
        </w:rPr>
      </w:pPr>
    </w:p>
    <w:p w14:paraId="5C5E011E" w14:textId="77777777" w:rsidR="00E93FBC" w:rsidRPr="00B25DDC" w:rsidRDefault="00CA6F61">
      <w:pPr>
        <w:outlineLvl w:val="0"/>
        <w:rPr>
          <w:b/>
          <w:sz w:val="24"/>
        </w:rPr>
      </w:pPr>
      <w:r w:rsidRPr="00B25DDC">
        <w:rPr>
          <w:b/>
          <w:sz w:val="24"/>
        </w:rPr>
        <w:t>Application for One- or Two-</w:t>
      </w:r>
      <w:r w:rsidR="00E93FBC" w:rsidRPr="00B25DDC">
        <w:rPr>
          <w:b/>
          <w:sz w:val="24"/>
        </w:rPr>
        <w:t>Semester Sabbatical</w:t>
      </w:r>
      <w:r w:rsidR="00921912" w:rsidRPr="00B25DDC">
        <w:rPr>
          <w:b/>
          <w:sz w:val="24"/>
        </w:rPr>
        <w:t xml:space="preserve"> </w:t>
      </w:r>
      <w:r w:rsidRPr="00B25DDC">
        <w:rPr>
          <w:sz w:val="24"/>
        </w:rPr>
        <w:t>(</w:t>
      </w:r>
      <w:r w:rsidRPr="00B25DDC">
        <w:rPr>
          <w:sz w:val="16"/>
          <w:szCs w:val="16"/>
        </w:rPr>
        <w:t>if one semester, indicate fall or spring</w:t>
      </w:r>
      <w:proofErr w:type="gramStart"/>
      <w:r w:rsidRPr="00B25DDC">
        <w:rPr>
          <w:sz w:val="24"/>
        </w:rPr>
        <w:t>)</w:t>
      </w:r>
      <w:r w:rsidRPr="00B25DDC">
        <w:rPr>
          <w:b/>
          <w:sz w:val="24"/>
        </w:rPr>
        <w:t>:_</w:t>
      </w:r>
      <w:proofErr w:type="gramEnd"/>
      <w:r w:rsidRPr="00B25DDC">
        <w:rPr>
          <w:b/>
          <w:sz w:val="24"/>
        </w:rPr>
        <w:t>___</w:t>
      </w:r>
      <w:r w:rsidR="00921912" w:rsidRPr="00B25DDC">
        <w:rPr>
          <w:b/>
          <w:sz w:val="24"/>
        </w:rPr>
        <w:t>__</w:t>
      </w:r>
      <w:r w:rsidRPr="00B25DDC">
        <w:rPr>
          <w:b/>
          <w:sz w:val="24"/>
        </w:rPr>
        <w:t>______</w:t>
      </w:r>
    </w:p>
    <w:p w14:paraId="1D5DC793" w14:textId="77777777" w:rsidR="00E93FBC" w:rsidRPr="00B25DDC" w:rsidRDefault="00E93FBC">
      <w:pPr>
        <w:rPr>
          <w:b/>
          <w:sz w:val="24"/>
        </w:rPr>
      </w:pPr>
    </w:p>
    <w:p w14:paraId="31BE068E" w14:textId="77777777" w:rsidR="00E93FBC" w:rsidRPr="00B25DDC" w:rsidRDefault="00E93FBC">
      <w:pPr>
        <w:rPr>
          <w:b/>
          <w:sz w:val="24"/>
        </w:rPr>
      </w:pPr>
    </w:p>
    <w:p w14:paraId="620E393F" w14:textId="77777777" w:rsidR="00E93FBC" w:rsidRPr="00B25DDC" w:rsidRDefault="00E93FBC">
      <w:pPr>
        <w:rPr>
          <w:b/>
          <w:sz w:val="24"/>
        </w:rPr>
      </w:pPr>
    </w:p>
    <w:p w14:paraId="56B7008D" w14:textId="77777777" w:rsidR="00E93FBC" w:rsidRPr="00B25DDC" w:rsidRDefault="00E93FBC">
      <w:pPr>
        <w:rPr>
          <w:sz w:val="24"/>
        </w:rPr>
      </w:pPr>
      <w:r w:rsidRPr="00B25DDC">
        <w:rPr>
          <w:sz w:val="24"/>
        </w:rPr>
        <w:t>Faculty are encouraged to apply for external funds where possible to facilitate annual sabbaticals.</w:t>
      </w:r>
    </w:p>
    <w:p w14:paraId="459CF2D2" w14:textId="77777777" w:rsidR="00E93FBC" w:rsidRPr="00B25DDC" w:rsidRDefault="00E93FBC">
      <w:pPr>
        <w:rPr>
          <w:sz w:val="24"/>
        </w:rPr>
      </w:pPr>
      <w:r w:rsidRPr="00B25DDC">
        <w:rPr>
          <w:sz w:val="24"/>
        </w:rPr>
        <w:t>Please describe efforts you have made.</w:t>
      </w:r>
    </w:p>
    <w:p w14:paraId="311C34B6" w14:textId="77777777" w:rsidR="00E93FBC" w:rsidRPr="00B25DDC" w:rsidRDefault="00E93FBC">
      <w:pPr>
        <w:rPr>
          <w:sz w:val="24"/>
        </w:rPr>
      </w:pPr>
    </w:p>
    <w:p w14:paraId="221EFC77" w14:textId="77777777" w:rsidR="00E93FBC" w:rsidRPr="00B25DDC" w:rsidRDefault="00E93FBC">
      <w:pPr>
        <w:rPr>
          <w:sz w:val="24"/>
        </w:rPr>
      </w:pPr>
      <w:r w:rsidRPr="00B25DDC">
        <w:rPr>
          <w:sz w:val="24"/>
        </w:rPr>
        <w:t>______________________________________________________________________________</w:t>
      </w:r>
      <w:r w:rsidRPr="00B25DDC">
        <w:rPr>
          <w:sz w:val="24"/>
        </w:rPr>
        <w:br/>
        <w:t>______________________________________________________________________________</w:t>
      </w:r>
      <w:r w:rsidRPr="00B25DDC">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82C9C" w14:textId="77777777" w:rsidR="00E93FBC" w:rsidRPr="00B25DDC" w:rsidRDefault="00E93FBC">
      <w:pPr>
        <w:rPr>
          <w:sz w:val="24"/>
        </w:rPr>
      </w:pPr>
    </w:p>
    <w:p w14:paraId="2F642C2C" w14:textId="659587E3" w:rsidR="00E93FBC" w:rsidRPr="00B25DDC" w:rsidRDefault="00E93FBC">
      <w:pPr>
        <w:rPr>
          <w:sz w:val="24"/>
        </w:rPr>
      </w:pPr>
      <w:r w:rsidRPr="00B25DDC">
        <w:rPr>
          <w:sz w:val="24"/>
        </w:rPr>
        <w:t>As annual sabbaticals often involve external funding which materializes late in the year, an extension of the contract return period can be granted by the Provost for faculty still pursuing funding.  Normally, such extens</w:t>
      </w:r>
      <w:r w:rsidR="00CA6F61" w:rsidRPr="00B25DDC">
        <w:rPr>
          <w:sz w:val="24"/>
        </w:rPr>
        <w:t xml:space="preserve">ions will not exceed May 1, </w:t>
      </w:r>
      <w:r w:rsidR="00854D0E">
        <w:rPr>
          <w:sz w:val="24"/>
        </w:rPr>
        <w:t>2025</w:t>
      </w:r>
      <w:r w:rsidRPr="00B25DDC">
        <w:rPr>
          <w:sz w:val="24"/>
        </w:rPr>
        <w:t>.</w:t>
      </w:r>
    </w:p>
    <w:p w14:paraId="30FF631C" w14:textId="77777777" w:rsidR="00E93FBC" w:rsidRPr="00B25DDC" w:rsidRDefault="00E93FBC">
      <w:pPr>
        <w:rPr>
          <w:sz w:val="24"/>
        </w:rPr>
      </w:pPr>
    </w:p>
    <w:p w14:paraId="5089FBD1" w14:textId="41B7049D" w:rsidR="00E93FBC" w:rsidRPr="00B25DDC" w:rsidRDefault="00E93FBC">
      <w:pPr>
        <w:outlineLvl w:val="0"/>
        <w:rPr>
          <w:b/>
          <w:sz w:val="24"/>
        </w:rPr>
      </w:pPr>
      <w:r w:rsidRPr="00B25DDC">
        <w:rPr>
          <w:sz w:val="24"/>
        </w:rPr>
        <w:t xml:space="preserve">Deadline for </w:t>
      </w:r>
      <w:r w:rsidR="00EF527C" w:rsidRPr="00B25DDC">
        <w:rPr>
          <w:sz w:val="24"/>
        </w:rPr>
        <w:t xml:space="preserve">submitting the sabbatical application </w:t>
      </w:r>
      <w:r w:rsidR="00B32121" w:rsidRPr="00B25DDC">
        <w:rPr>
          <w:sz w:val="24"/>
        </w:rPr>
        <w:t>to the Dean’s Office</w:t>
      </w:r>
      <w:r w:rsidRPr="00B25DDC">
        <w:rPr>
          <w:sz w:val="24"/>
        </w:rPr>
        <w:t xml:space="preserve">:  </w:t>
      </w:r>
      <w:r w:rsidR="00854D0E">
        <w:rPr>
          <w:b/>
          <w:sz w:val="24"/>
        </w:rPr>
        <w:t>September 13, 2024</w:t>
      </w:r>
    </w:p>
    <w:p w14:paraId="588E682D" w14:textId="77777777" w:rsidR="00E93FBC" w:rsidRPr="00B25DDC" w:rsidRDefault="00E93FBC">
      <w:pPr>
        <w:rPr>
          <w:b/>
          <w:sz w:val="24"/>
        </w:rPr>
      </w:pPr>
    </w:p>
    <w:p w14:paraId="6A3F6BB9" w14:textId="77777777" w:rsidR="00E93FBC" w:rsidRPr="00B25DDC" w:rsidRDefault="00E93FBC">
      <w:pPr>
        <w:rPr>
          <w:b/>
          <w:sz w:val="24"/>
        </w:rPr>
      </w:pPr>
    </w:p>
    <w:p w14:paraId="1E148F32" w14:textId="77777777" w:rsidR="00921912" w:rsidRPr="00B25DDC" w:rsidRDefault="00921912">
      <w:pPr>
        <w:rPr>
          <w:sz w:val="24"/>
        </w:rPr>
      </w:pPr>
      <w:r w:rsidRPr="00B25DDC">
        <w:rPr>
          <w:b/>
          <w:sz w:val="24"/>
        </w:rPr>
        <w:br w:type="page"/>
      </w:r>
      <w:r w:rsidR="00D16453" w:rsidRPr="00B25DDC">
        <w:rPr>
          <w:sz w:val="24"/>
        </w:rPr>
        <w:lastRenderedPageBreak/>
        <w:t xml:space="preserve"> </w:t>
      </w:r>
    </w:p>
    <w:p w14:paraId="15C635BA" w14:textId="77777777" w:rsidR="00411492" w:rsidRPr="00B25DDC" w:rsidRDefault="00411492" w:rsidP="00411492">
      <w:pPr>
        <w:spacing w:line="360" w:lineRule="auto"/>
        <w:jc w:val="center"/>
        <w:outlineLvl w:val="0"/>
        <w:rPr>
          <w:b/>
          <w:sz w:val="24"/>
        </w:rPr>
      </w:pPr>
      <w:r w:rsidRPr="00B25DDC">
        <w:rPr>
          <w:b/>
          <w:sz w:val="24"/>
        </w:rPr>
        <w:t>UNIVERSITY OF HARTFORD</w:t>
      </w:r>
    </w:p>
    <w:p w14:paraId="7007DBC3" w14:textId="77777777" w:rsidR="00411492" w:rsidRPr="00B25DDC" w:rsidRDefault="00411492" w:rsidP="00411492">
      <w:pPr>
        <w:spacing w:line="360" w:lineRule="auto"/>
        <w:jc w:val="center"/>
        <w:rPr>
          <w:b/>
          <w:sz w:val="24"/>
        </w:rPr>
      </w:pPr>
      <w:r w:rsidRPr="00B25DDC">
        <w:rPr>
          <w:b/>
          <w:sz w:val="24"/>
        </w:rPr>
        <w:t>REQUEST FOR SABBATICAL LEAVE IN</w:t>
      </w:r>
    </w:p>
    <w:p w14:paraId="7886B4B5" w14:textId="1360AB44" w:rsidR="00411492" w:rsidRPr="00B25DDC" w:rsidRDefault="00F14123" w:rsidP="00411492">
      <w:pPr>
        <w:spacing w:line="360" w:lineRule="auto"/>
        <w:jc w:val="center"/>
        <w:rPr>
          <w:b/>
          <w:sz w:val="28"/>
        </w:rPr>
      </w:pPr>
      <w:r>
        <w:rPr>
          <w:b/>
          <w:sz w:val="24"/>
        </w:rPr>
        <w:t>20</w:t>
      </w:r>
      <w:r w:rsidR="00C3101B">
        <w:rPr>
          <w:b/>
          <w:sz w:val="24"/>
        </w:rPr>
        <w:t>2</w:t>
      </w:r>
      <w:r w:rsidR="002519DF">
        <w:rPr>
          <w:b/>
          <w:sz w:val="24"/>
        </w:rPr>
        <w:t>5</w:t>
      </w:r>
      <w:r w:rsidR="00575093" w:rsidRPr="00B25DDC">
        <w:rPr>
          <w:b/>
          <w:sz w:val="24"/>
        </w:rPr>
        <w:t>-20</w:t>
      </w:r>
      <w:r>
        <w:rPr>
          <w:b/>
          <w:sz w:val="24"/>
        </w:rPr>
        <w:t>2</w:t>
      </w:r>
      <w:r w:rsidR="002519DF">
        <w:rPr>
          <w:b/>
          <w:sz w:val="24"/>
        </w:rPr>
        <w:t>6</w:t>
      </w:r>
    </w:p>
    <w:p w14:paraId="62CF811B" w14:textId="77777777" w:rsidR="00411492" w:rsidRPr="00B25DDC" w:rsidRDefault="00411492" w:rsidP="00411492">
      <w:pPr>
        <w:spacing w:line="360" w:lineRule="auto"/>
        <w:jc w:val="center"/>
        <w:rPr>
          <w:b/>
          <w:sz w:val="32"/>
          <w:szCs w:val="32"/>
        </w:rPr>
      </w:pPr>
      <w:r w:rsidRPr="00B25DDC">
        <w:rPr>
          <w:b/>
          <w:sz w:val="32"/>
          <w:szCs w:val="32"/>
        </w:rPr>
        <w:t xml:space="preserve">Chair </w:t>
      </w:r>
      <w:r w:rsidR="007C029C" w:rsidRPr="00B25DDC">
        <w:rPr>
          <w:b/>
          <w:sz w:val="32"/>
          <w:szCs w:val="32"/>
        </w:rPr>
        <w:t xml:space="preserve">Recommendation </w:t>
      </w:r>
      <w:r w:rsidRPr="00B25DDC">
        <w:rPr>
          <w:b/>
          <w:sz w:val="32"/>
          <w:szCs w:val="32"/>
        </w:rPr>
        <w:t>Form</w:t>
      </w:r>
    </w:p>
    <w:p w14:paraId="4D98E4AA" w14:textId="77777777" w:rsidR="00411492" w:rsidRPr="00B25DDC" w:rsidRDefault="00411492" w:rsidP="00411492">
      <w:pPr>
        <w:jc w:val="center"/>
        <w:rPr>
          <w:sz w:val="24"/>
          <w:u w:val="single"/>
        </w:rPr>
      </w:pPr>
    </w:p>
    <w:p w14:paraId="7D893142" w14:textId="77777777" w:rsidR="00AF5E1D" w:rsidRPr="00B25DDC" w:rsidRDefault="00AF5E1D" w:rsidP="00411492">
      <w:pPr>
        <w:jc w:val="center"/>
        <w:rPr>
          <w:sz w:val="24"/>
          <w:u w:val="single"/>
        </w:rPr>
      </w:pPr>
    </w:p>
    <w:p w14:paraId="1333B993" w14:textId="77777777" w:rsidR="00411492" w:rsidRPr="00B25DDC" w:rsidRDefault="00411492" w:rsidP="00411492">
      <w:pPr>
        <w:rPr>
          <w:sz w:val="24"/>
        </w:rPr>
      </w:pPr>
      <w:r w:rsidRPr="00B25DDC">
        <w:rPr>
          <w:sz w:val="24"/>
        </w:rPr>
        <w:t>Submitted by________________________________   College___________________________</w:t>
      </w:r>
    </w:p>
    <w:p w14:paraId="4262F4F9" w14:textId="77777777" w:rsidR="00411492" w:rsidRPr="00B25DDC" w:rsidRDefault="00411492" w:rsidP="00411492">
      <w:pPr>
        <w:rPr>
          <w:sz w:val="24"/>
        </w:rPr>
      </w:pPr>
    </w:p>
    <w:p w14:paraId="695CD39D" w14:textId="77777777" w:rsidR="00411492" w:rsidRPr="00B25DDC" w:rsidRDefault="00411492" w:rsidP="00411492">
      <w:pPr>
        <w:rPr>
          <w:sz w:val="24"/>
        </w:rPr>
      </w:pP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t xml:space="preserve">     Department________________________</w:t>
      </w:r>
    </w:p>
    <w:p w14:paraId="292F221A" w14:textId="77777777" w:rsidR="00411492" w:rsidRPr="00B25DDC" w:rsidRDefault="00411492" w:rsidP="00411492">
      <w:pPr>
        <w:rPr>
          <w:sz w:val="24"/>
        </w:rPr>
      </w:pPr>
    </w:p>
    <w:p w14:paraId="103C00C9" w14:textId="387A77ED" w:rsidR="00411492" w:rsidRPr="00B25DDC" w:rsidRDefault="00411492" w:rsidP="00411492">
      <w:pPr>
        <w:outlineLvl w:val="0"/>
        <w:rPr>
          <w:sz w:val="24"/>
        </w:rPr>
      </w:pPr>
      <w:r w:rsidRPr="00B25DDC">
        <w:rPr>
          <w:sz w:val="24"/>
        </w:rPr>
        <w:t xml:space="preserve">For Fall Semester </w:t>
      </w:r>
      <w:r w:rsidR="00854D0E">
        <w:rPr>
          <w:sz w:val="24"/>
        </w:rPr>
        <w:t>2025</w:t>
      </w:r>
      <w:r w:rsidRPr="00B25DDC">
        <w:rPr>
          <w:sz w:val="24"/>
        </w:rPr>
        <w:t xml:space="preserve">_____ Spring Semester </w:t>
      </w:r>
      <w:r w:rsidR="00854D0E">
        <w:rPr>
          <w:sz w:val="24"/>
        </w:rPr>
        <w:t>2026</w:t>
      </w:r>
      <w:r w:rsidRPr="00B25DDC">
        <w:rPr>
          <w:sz w:val="24"/>
        </w:rPr>
        <w:t xml:space="preserve">_____ Full Academic Year </w:t>
      </w:r>
      <w:r w:rsidR="00854D0E">
        <w:rPr>
          <w:sz w:val="24"/>
        </w:rPr>
        <w:t>2025</w:t>
      </w:r>
      <w:r w:rsidR="00F14123">
        <w:rPr>
          <w:sz w:val="24"/>
        </w:rPr>
        <w:t>-</w:t>
      </w:r>
      <w:r w:rsidR="00854D0E">
        <w:rPr>
          <w:sz w:val="24"/>
        </w:rPr>
        <w:t>2026</w:t>
      </w:r>
      <w:r w:rsidRPr="00B25DDC">
        <w:rPr>
          <w:sz w:val="24"/>
        </w:rPr>
        <w:t>_____</w:t>
      </w:r>
    </w:p>
    <w:p w14:paraId="68F6E17B" w14:textId="77777777" w:rsidR="00411492" w:rsidRPr="00B25DDC" w:rsidRDefault="00411492" w:rsidP="00411492">
      <w:pPr>
        <w:rPr>
          <w:sz w:val="24"/>
        </w:rPr>
      </w:pPr>
    </w:p>
    <w:p w14:paraId="623509F1" w14:textId="77777777" w:rsidR="00411492" w:rsidRPr="00B25DDC" w:rsidRDefault="00411492" w:rsidP="00411492">
      <w:pPr>
        <w:outlineLvl w:val="0"/>
        <w:rPr>
          <w:b/>
          <w:sz w:val="24"/>
        </w:rPr>
      </w:pPr>
      <w:r w:rsidRPr="00B25DDC">
        <w:rPr>
          <w:b/>
          <w:sz w:val="24"/>
        </w:rPr>
        <w:t>RECOMMENDATION of the Department Chair (where applicable):</w:t>
      </w:r>
    </w:p>
    <w:p w14:paraId="27CB4FB9" w14:textId="77777777" w:rsidR="00411492" w:rsidRPr="00B25DDC" w:rsidRDefault="00411492" w:rsidP="00411492">
      <w:pPr>
        <w:rPr>
          <w:sz w:val="24"/>
        </w:rPr>
      </w:pPr>
    </w:p>
    <w:p w14:paraId="3DBE38A2" w14:textId="77777777" w:rsidR="00CA2B72" w:rsidRPr="00B25DDC" w:rsidRDefault="00CA2B72" w:rsidP="00411492">
      <w:pPr>
        <w:rPr>
          <w:sz w:val="24"/>
        </w:rPr>
      </w:pPr>
    </w:p>
    <w:p w14:paraId="458F832E" w14:textId="77777777" w:rsidR="00CA2B72" w:rsidRPr="00B25DDC" w:rsidRDefault="00CA2B72" w:rsidP="00411492">
      <w:pPr>
        <w:rPr>
          <w:sz w:val="24"/>
        </w:rPr>
      </w:pPr>
    </w:p>
    <w:p w14:paraId="2DA85DDE" w14:textId="77777777" w:rsidR="00CA2B72" w:rsidRPr="00B25DDC" w:rsidRDefault="00CA2B72" w:rsidP="00411492">
      <w:pPr>
        <w:rPr>
          <w:sz w:val="24"/>
        </w:rPr>
      </w:pPr>
    </w:p>
    <w:p w14:paraId="2F25E58A" w14:textId="77777777" w:rsidR="00CA2B72" w:rsidRPr="00B25DDC" w:rsidRDefault="00CA2B72" w:rsidP="00411492">
      <w:pPr>
        <w:rPr>
          <w:sz w:val="24"/>
        </w:rPr>
      </w:pPr>
    </w:p>
    <w:p w14:paraId="5BE3BB71" w14:textId="77777777" w:rsidR="00CA2B72" w:rsidRPr="00B25DDC" w:rsidRDefault="00CA2B72" w:rsidP="00411492">
      <w:pPr>
        <w:rPr>
          <w:sz w:val="24"/>
        </w:rPr>
      </w:pPr>
    </w:p>
    <w:p w14:paraId="4A9AD5DC" w14:textId="77777777" w:rsidR="00CA2B72" w:rsidRPr="00B25DDC" w:rsidRDefault="00CA2B72" w:rsidP="00411492">
      <w:pPr>
        <w:rPr>
          <w:sz w:val="24"/>
        </w:rPr>
      </w:pPr>
    </w:p>
    <w:p w14:paraId="310B43C5" w14:textId="77777777" w:rsidR="00CA2B72" w:rsidRPr="00B25DDC" w:rsidRDefault="00CA2B72" w:rsidP="00411492">
      <w:pPr>
        <w:rPr>
          <w:sz w:val="24"/>
        </w:rPr>
      </w:pPr>
    </w:p>
    <w:p w14:paraId="1833B728" w14:textId="77777777" w:rsidR="00CA2B72" w:rsidRPr="00B25DDC" w:rsidRDefault="00CA2B72" w:rsidP="00411492">
      <w:pPr>
        <w:rPr>
          <w:sz w:val="24"/>
        </w:rPr>
      </w:pPr>
    </w:p>
    <w:p w14:paraId="1306442A" w14:textId="77777777" w:rsidR="00CA2B72" w:rsidRPr="00B25DDC" w:rsidRDefault="00CA2B72" w:rsidP="00411492">
      <w:pPr>
        <w:rPr>
          <w:sz w:val="24"/>
        </w:rPr>
      </w:pPr>
    </w:p>
    <w:p w14:paraId="7271AF6F" w14:textId="77777777" w:rsidR="00CA2B72" w:rsidRPr="00B25DDC" w:rsidRDefault="00CA2B72" w:rsidP="00411492">
      <w:pPr>
        <w:rPr>
          <w:sz w:val="24"/>
        </w:rPr>
      </w:pPr>
    </w:p>
    <w:p w14:paraId="0E642DAA" w14:textId="77777777" w:rsidR="00CA2B72" w:rsidRPr="00B25DDC" w:rsidRDefault="00CA2B72" w:rsidP="00411492">
      <w:pPr>
        <w:rPr>
          <w:sz w:val="24"/>
        </w:rPr>
      </w:pPr>
    </w:p>
    <w:p w14:paraId="34387B72" w14:textId="77777777" w:rsidR="00CA2B72" w:rsidRPr="00B25DDC" w:rsidRDefault="00CA2B72" w:rsidP="00411492">
      <w:pPr>
        <w:rPr>
          <w:sz w:val="24"/>
        </w:rPr>
      </w:pPr>
    </w:p>
    <w:p w14:paraId="75E49017" w14:textId="77777777" w:rsidR="00CA2B72" w:rsidRPr="00B25DDC" w:rsidRDefault="00CA2B72" w:rsidP="00411492">
      <w:pPr>
        <w:rPr>
          <w:sz w:val="24"/>
        </w:rPr>
      </w:pPr>
    </w:p>
    <w:p w14:paraId="5C78ADBA" w14:textId="77777777" w:rsidR="00CA2B72" w:rsidRPr="00B25DDC" w:rsidRDefault="00CA2B72" w:rsidP="00411492">
      <w:pPr>
        <w:rPr>
          <w:sz w:val="24"/>
        </w:rPr>
      </w:pPr>
    </w:p>
    <w:p w14:paraId="1CAD9DA7" w14:textId="77777777" w:rsidR="00CA2B72" w:rsidRPr="00B25DDC" w:rsidRDefault="00CA2B72" w:rsidP="00411492">
      <w:pPr>
        <w:rPr>
          <w:sz w:val="24"/>
        </w:rPr>
      </w:pPr>
    </w:p>
    <w:p w14:paraId="4B85C46B" w14:textId="77777777" w:rsidR="00CA2B72" w:rsidRPr="00B25DDC" w:rsidRDefault="00CA2B72" w:rsidP="00411492">
      <w:pPr>
        <w:rPr>
          <w:sz w:val="24"/>
        </w:rPr>
      </w:pPr>
    </w:p>
    <w:p w14:paraId="65CD11EA" w14:textId="77777777" w:rsidR="00CA2B72" w:rsidRPr="00B25DDC" w:rsidRDefault="00CA2B72" w:rsidP="00411492">
      <w:pPr>
        <w:rPr>
          <w:sz w:val="24"/>
        </w:rPr>
      </w:pPr>
    </w:p>
    <w:p w14:paraId="07351E12" w14:textId="77777777" w:rsidR="00CA2B72" w:rsidRPr="00B25DDC" w:rsidRDefault="00CA2B72" w:rsidP="00411492">
      <w:pPr>
        <w:rPr>
          <w:sz w:val="24"/>
        </w:rPr>
      </w:pPr>
    </w:p>
    <w:p w14:paraId="1BCF46C6" w14:textId="77777777" w:rsidR="00CA2B72" w:rsidRPr="00B25DDC" w:rsidRDefault="00CA2B72" w:rsidP="00411492">
      <w:pPr>
        <w:rPr>
          <w:sz w:val="24"/>
        </w:rPr>
      </w:pPr>
    </w:p>
    <w:p w14:paraId="79DAD02D" w14:textId="77777777" w:rsidR="00CA2B72" w:rsidRPr="00B25DDC" w:rsidRDefault="00CA2B72" w:rsidP="00411492">
      <w:pPr>
        <w:rPr>
          <w:sz w:val="24"/>
        </w:rPr>
      </w:pPr>
    </w:p>
    <w:p w14:paraId="5A713BAB" w14:textId="77777777" w:rsidR="00CA2B72" w:rsidRPr="00B25DDC" w:rsidRDefault="00CA2B72" w:rsidP="00411492">
      <w:pPr>
        <w:rPr>
          <w:sz w:val="24"/>
        </w:rPr>
      </w:pPr>
    </w:p>
    <w:p w14:paraId="450AE98F" w14:textId="77777777" w:rsidR="00CA2B72" w:rsidRPr="00B25DDC" w:rsidRDefault="00CA2B72" w:rsidP="00411492">
      <w:pPr>
        <w:rPr>
          <w:sz w:val="24"/>
        </w:rPr>
      </w:pPr>
    </w:p>
    <w:p w14:paraId="4EAEF601" w14:textId="77777777" w:rsidR="00CA2B72" w:rsidRPr="00B25DDC" w:rsidRDefault="00CA2B72" w:rsidP="00411492">
      <w:pPr>
        <w:rPr>
          <w:sz w:val="24"/>
        </w:rPr>
      </w:pPr>
    </w:p>
    <w:p w14:paraId="29206326" w14:textId="77777777" w:rsidR="00CA2B72" w:rsidRPr="00B25DDC" w:rsidRDefault="00CA2B72" w:rsidP="00411492">
      <w:pPr>
        <w:rPr>
          <w:sz w:val="24"/>
        </w:rPr>
      </w:pPr>
    </w:p>
    <w:p w14:paraId="5A887A07" w14:textId="77777777" w:rsidR="00CA2B72" w:rsidRPr="00B25DDC" w:rsidRDefault="00CA2B72" w:rsidP="00411492">
      <w:pPr>
        <w:rPr>
          <w:sz w:val="24"/>
        </w:rPr>
      </w:pPr>
    </w:p>
    <w:p w14:paraId="40BE347C" w14:textId="77777777" w:rsidR="00AF5E1D" w:rsidRPr="00B25DDC" w:rsidRDefault="00AF5E1D" w:rsidP="00411492">
      <w:pPr>
        <w:rPr>
          <w:sz w:val="24"/>
        </w:rPr>
      </w:pPr>
      <w:r w:rsidRPr="00B25DDC">
        <w:rPr>
          <w:sz w:val="24"/>
        </w:rPr>
        <w:t>(attach additional pages if necessary)</w:t>
      </w:r>
    </w:p>
    <w:p w14:paraId="5BF05FFF" w14:textId="77777777" w:rsidR="00AF5E1D" w:rsidRPr="00B25DDC" w:rsidRDefault="00AF5E1D" w:rsidP="00411492">
      <w:pPr>
        <w:rPr>
          <w:sz w:val="24"/>
        </w:rPr>
      </w:pPr>
    </w:p>
    <w:p w14:paraId="2F9FA982" w14:textId="77777777" w:rsidR="00AF5E1D" w:rsidRPr="00B25DDC" w:rsidRDefault="00AF5E1D" w:rsidP="00411492">
      <w:pPr>
        <w:rPr>
          <w:sz w:val="24"/>
        </w:rPr>
      </w:pPr>
    </w:p>
    <w:p w14:paraId="1B369AF9" w14:textId="77777777" w:rsidR="00411492" w:rsidRPr="00B25DDC" w:rsidRDefault="00411492" w:rsidP="00411492">
      <w:pPr>
        <w:rPr>
          <w:sz w:val="24"/>
        </w:rPr>
      </w:pPr>
      <w:r w:rsidRPr="00B25DDC">
        <w:rPr>
          <w:sz w:val="24"/>
        </w:rPr>
        <w:t>_____________________________________</w:t>
      </w:r>
      <w:r w:rsidRPr="00B25DDC">
        <w:rPr>
          <w:sz w:val="24"/>
        </w:rPr>
        <w:tab/>
      </w:r>
      <w:r w:rsidRPr="00B25DDC">
        <w:rPr>
          <w:sz w:val="24"/>
        </w:rPr>
        <w:tab/>
        <w:t>______________________________</w:t>
      </w:r>
    </w:p>
    <w:p w14:paraId="18E40585" w14:textId="77777777" w:rsidR="00411492" w:rsidRPr="00B25DDC" w:rsidRDefault="00411492" w:rsidP="00411492">
      <w:pPr>
        <w:rPr>
          <w:sz w:val="24"/>
        </w:rPr>
      </w:pPr>
      <w:r w:rsidRPr="00B25DDC">
        <w:rPr>
          <w:sz w:val="24"/>
        </w:rPr>
        <w:t>Chair</w:t>
      </w: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t>Date</w:t>
      </w:r>
    </w:p>
    <w:p w14:paraId="7EB48898" w14:textId="77777777" w:rsidR="00411492" w:rsidRPr="00B25DDC" w:rsidRDefault="00411492" w:rsidP="00411492">
      <w:pPr>
        <w:rPr>
          <w:sz w:val="24"/>
        </w:rPr>
      </w:pPr>
    </w:p>
    <w:p w14:paraId="6EE921C8" w14:textId="77777777" w:rsidR="00411492" w:rsidRPr="00B25DDC" w:rsidRDefault="00411492" w:rsidP="00AF5E1D">
      <w:pPr>
        <w:spacing w:line="360" w:lineRule="auto"/>
        <w:jc w:val="center"/>
        <w:outlineLvl w:val="0"/>
        <w:rPr>
          <w:b/>
          <w:sz w:val="24"/>
        </w:rPr>
      </w:pPr>
      <w:r w:rsidRPr="00B25DDC">
        <w:rPr>
          <w:b/>
          <w:sz w:val="24"/>
        </w:rPr>
        <w:t>UNIVERSITY OF HARTFORD</w:t>
      </w:r>
    </w:p>
    <w:p w14:paraId="00C1EB86" w14:textId="77777777" w:rsidR="00411492" w:rsidRPr="00B25DDC" w:rsidRDefault="00411492" w:rsidP="00411492">
      <w:pPr>
        <w:spacing w:line="360" w:lineRule="auto"/>
        <w:jc w:val="center"/>
        <w:rPr>
          <w:b/>
          <w:sz w:val="24"/>
        </w:rPr>
      </w:pPr>
      <w:r w:rsidRPr="00B25DDC">
        <w:rPr>
          <w:b/>
          <w:sz w:val="24"/>
        </w:rPr>
        <w:t>REQUEST FOR SABBATICAL LEAVE IN</w:t>
      </w:r>
    </w:p>
    <w:p w14:paraId="2A751C84" w14:textId="4CF9164D" w:rsidR="00411492" w:rsidRPr="00B25DDC" w:rsidRDefault="00F14123" w:rsidP="00411492">
      <w:pPr>
        <w:spacing w:line="360" w:lineRule="auto"/>
        <w:jc w:val="center"/>
        <w:rPr>
          <w:b/>
          <w:sz w:val="28"/>
        </w:rPr>
      </w:pPr>
      <w:r>
        <w:rPr>
          <w:b/>
          <w:sz w:val="24"/>
        </w:rPr>
        <w:t>20</w:t>
      </w:r>
      <w:r w:rsidR="00C57CF0">
        <w:rPr>
          <w:b/>
          <w:sz w:val="24"/>
        </w:rPr>
        <w:t>2</w:t>
      </w:r>
      <w:r w:rsidR="002519DF">
        <w:rPr>
          <w:b/>
          <w:sz w:val="24"/>
        </w:rPr>
        <w:t>5</w:t>
      </w:r>
      <w:r w:rsidR="00C80A4D" w:rsidRPr="00B25DDC">
        <w:rPr>
          <w:b/>
          <w:sz w:val="24"/>
        </w:rPr>
        <w:t>-20</w:t>
      </w:r>
      <w:r>
        <w:rPr>
          <w:b/>
          <w:sz w:val="24"/>
        </w:rPr>
        <w:t>2</w:t>
      </w:r>
      <w:r w:rsidR="002519DF">
        <w:rPr>
          <w:b/>
          <w:sz w:val="24"/>
        </w:rPr>
        <w:t>6</w:t>
      </w:r>
    </w:p>
    <w:p w14:paraId="69D3CD91" w14:textId="77777777" w:rsidR="00411492" w:rsidRPr="00B25DDC" w:rsidRDefault="00CA2B72" w:rsidP="00411492">
      <w:pPr>
        <w:spacing w:line="360" w:lineRule="auto"/>
        <w:jc w:val="center"/>
        <w:rPr>
          <w:b/>
          <w:sz w:val="32"/>
          <w:szCs w:val="32"/>
        </w:rPr>
      </w:pPr>
      <w:r w:rsidRPr="00B25DDC">
        <w:rPr>
          <w:b/>
          <w:sz w:val="32"/>
          <w:szCs w:val="32"/>
        </w:rPr>
        <w:t>Dean</w:t>
      </w:r>
      <w:r w:rsidR="00411492" w:rsidRPr="00B25DDC">
        <w:rPr>
          <w:b/>
          <w:sz w:val="32"/>
          <w:szCs w:val="32"/>
        </w:rPr>
        <w:t xml:space="preserve"> </w:t>
      </w:r>
      <w:r w:rsidR="007C029C" w:rsidRPr="00B25DDC">
        <w:rPr>
          <w:b/>
          <w:sz w:val="32"/>
          <w:szCs w:val="32"/>
        </w:rPr>
        <w:t xml:space="preserve">Recommendation </w:t>
      </w:r>
      <w:r w:rsidR="00411492" w:rsidRPr="00B25DDC">
        <w:rPr>
          <w:b/>
          <w:sz w:val="32"/>
          <w:szCs w:val="32"/>
        </w:rPr>
        <w:t>Form</w:t>
      </w:r>
    </w:p>
    <w:p w14:paraId="7D82224E" w14:textId="77777777" w:rsidR="00411492" w:rsidRPr="00B25DDC" w:rsidRDefault="00411492" w:rsidP="00411492">
      <w:pPr>
        <w:jc w:val="center"/>
        <w:rPr>
          <w:sz w:val="24"/>
          <w:u w:val="single"/>
        </w:rPr>
      </w:pPr>
    </w:p>
    <w:p w14:paraId="046AFEC7" w14:textId="77777777" w:rsidR="00411492" w:rsidRPr="00B25DDC" w:rsidRDefault="00411492" w:rsidP="00411492">
      <w:pPr>
        <w:rPr>
          <w:sz w:val="24"/>
        </w:rPr>
      </w:pPr>
      <w:r w:rsidRPr="00B25DDC">
        <w:rPr>
          <w:sz w:val="24"/>
        </w:rPr>
        <w:t>Submitted by________________________________   College___________________________</w:t>
      </w:r>
    </w:p>
    <w:p w14:paraId="17BCD643" w14:textId="77777777" w:rsidR="00411492" w:rsidRPr="00B25DDC" w:rsidRDefault="00411492" w:rsidP="00411492">
      <w:pPr>
        <w:rPr>
          <w:sz w:val="24"/>
        </w:rPr>
      </w:pPr>
    </w:p>
    <w:p w14:paraId="42748422" w14:textId="77777777" w:rsidR="00411492" w:rsidRPr="00B25DDC" w:rsidRDefault="00411492" w:rsidP="00411492">
      <w:pPr>
        <w:rPr>
          <w:sz w:val="24"/>
        </w:rPr>
      </w:pP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t xml:space="preserve">     Department________________________</w:t>
      </w:r>
    </w:p>
    <w:p w14:paraId="0AFDE43F" w14:textId="77777777" w:rsidR="00411492" w:rsidRPr="00B25DDC" w:rsidRDefault="00411492" w:rsidP="00411492">
      <w:pPr>
        <w:rPr>
          <w:sz w:val="24"/>
        </w:rPr>
      </w:pPr>
    </w:p>
    <w:p w14:paraId="4929FAD6" w14:textId="4D79D534" w:rsidR="00411492" w:rsidRPr="00B25DDC" w:rsidRDefault="00411492" w:rsidP="00411492">
      <w:pPr>
        <w:outlineLvl w:val="0"/>
        <w:rPr>
          <w:sz w:val="24"/>
        </w:rPr>
      </w:pPr>
      <w:r w:rsidRPr="00B25DDC">
        <w:rPr>
          <w:sz w:val="24"/>
        </w:rPr>
        <w:t xml:space="preserve">For Fall Semester </w:t>
      </w:r>
      <w:r w:rsidR="00854D0E">
        <w:rPr>
          <w:sz w:val="24"/>
        </w:rPr>
        <w:t>2025</w:t>
      </w:r>
      <w:r w:rsidRPr="00B25DDC">
        <w:rPr>
          <w:sz w:val="24"/>
        </w:rPr>
        <w:t xml:space="preserve">_____ Spring Semester </w:t>
      </w:r>
      <w:r w:rsidR="00854D0E">
        <w:rPr>
          <w:sz w:val="24"/>
        </w:rPr>
        <w:t>2026</w:t>
      </w:r>
      <w:r w:rsidRPr="00B25DDC">
        <w:rPr>
          <w:sz w:val="24"/>
        </w:rPr>
        <w:t xml:space="preserve">_____ Full Academic Year </w:t>
      </w:r>
      <w:r w:rsidR="00854D0E">
        <w:rPr>
          <w:sz w:val="24"/>
        </w:rPr>
        <w:t>2025</w:t>
      </w:r>
      <w:r w:rsidR="00F14123">
        <w:rPr>
          <w:sz w:val="24"/>
        </w:rPr>
        <w:t>-</w:t>
      </w:r>
      <w:r w:rsidR="00854D0E">
        <w:rPr>
          <w:sz w:val="24"/>
        </w:rPr>
        <w:t>2026</w:t>
      </w:r>
      <w:r w:rsidRPr="00B25DDC">
        <w:rPr>
          <w:sz w:val="24"/>
        </w:rPr>
        <w:t>_____</w:t>
      </w:r>
    </w:p>
    <w:p w14:paraId="6A88B530" w14:textId="77777777" w:rsidR="00411492" w:rsidRPr="00B25DDC" w:rsidRDefault="00411492" w:rsidP="00411492">
      <w:pPr>
        <w:rPr>
          <w:sz w:val="24"/>
        </w:rPr>
      </w:pPr>
    </w:p>
    <w:p w14:paraId="199BDD4A" w14:textId="77777777" w:rsidR="00411492" w:rsidRPr="00B25DDC" w:rsidRDefault="00411492" w:rsidP="00411492">
      <w:pPr>
        <w:rPr>
          <w:sz w:val="24"/>
        </w:rPr>
      </w:pPr>
    </w:p>
    <w:p w14:paraId="0B85141D" w14:textId="77777777" w:rsidR="00411492" w:rsidRPr="00B25DDC" w:rsidRDefault="00411492" w:rsidP="00411492">
      <w:pPr>
        <w:outlineLvl w:val="0"/>
        <w:rPr>
          <w:b/>
          <w:sz w:val="24"/>
        </w:rPr>
      </w:pPr>
      <w:r w:rsidRPr="00B25DDC">
        <w:rPr>
          <w:b/>
          <w:sz w:val="24"/>
        </w:rPr>
        <w:t>RECOMMENDATION by the Dean of the School/College:</w:t>
      </w:r>
    </w:p>
    <w:p w14:paraId="0B6140CE" w14:textId="77777777" w:rsidR="00CA2B72" w:rsidRPr="00B25DDC" w:rsidRDefault="00CA2B72" w:rsidP="00411492">
      <w:pPr>
        <w:outlineLvl w:val="0"/>
        <w:rPr>
          <w:b/>
          <w:sz w:val="24"/>
        </w:rPr>
      </w:pPr>
    </w:p>
    <w:p w14:paraId="2CFFCF04" w14:textId="77777777" w:rsidR="00CA2B72" w:rsidRPr="00B25DDC" w:rsidRDefault="00CA2B72" w:rsidP="00411492">
      <w:pPr>
        <w:outlineLvl w:val="0"/>
        <w:rPr>
          <w:b/>
          <w:sz w:val="24"/>
        </w:rPr>
      </w:pPr>
    </w:p>
    <w:p w14:paraId="6CB59E6C" w14:textId="77777777" w:rsidR="00CA2B72" w:rsidRPr="00B25DDC" w:rsidRDefault="00CA2B72" w:rsidP="00411492">
      <w:pPr>
        <w:outlineLvl w:val="0"/>
        <w:rPr>
          <w:b/>
          <w:sz w:val="24"/>
        </w:rPr>
      </w:pPr>
    </w:p>
    <w:p w14:paraId="0E8B8A80" w14:textId="77777777" w:rsidR="00CA2B72" w:rsidRPr="00B25DDC" w:rsidRDefault="00CA2B72" w:rsidP="00411492">
      <w:pPr>
        <w:outlineLvl w:val="0"/>
        <w:rPr>
          <w:b/>
          <w:sz w:val="24"/>
        </w:rPr>
      </w:pPr>
    </w:p>
    <w:p w14:paraId="1A4D0E52" w14:textId="77777777" w:rsidR="00CA2B72" w:rsidRPr="00B25DDC" w:rsidRDefault="00CA2B72" w:rsidP="00411492">
      <w:pPr>
        <w:outlineLvl w:val="0"/>
        <w:rPr>
          <w:b/>
          <w:sz w:val="24"/>
        </w:rPr>
      </w:pPr>
    </w:p>
    <w:p w14:paraId="192B0DA6" w14:textId="77777777" w:rsidR="00CA2B72" w:rsidRPr="00B25DDC" w:rsidRDefault="00CA2B72" w:rsidP="00411492">
      <w:pPr>
        <w:outlineLvl w:val="0"/>
        <w:rPr>
          <w:b/>
          <w:sz w:val="24"/>
        </w:rPr>
      </w:pPr>
    </w:p>
    <w:p w14:paraId="23B75314" w14:textId="77777777" w:rsidR="00CA2B72" w:rsidRPr="00B25DDC" w:rsidRDefault="00CA2B72" w:rsidP="00411492">
      <w:pPr>
        <w:outlineLvl w:val="0"/>
        <w:rPr>
          <w:b/>
          <w:sz w:val="24"/>
        </w:rPr>
      </w:pPr>
    </w:p>
    <w:p w14:paraId="4AFADB77" w14:textId="77777777" w:rsidR="00CA2B72" w:rsidRPr="00B25DDC" w:rsidRDefault="00CA2B72" w:rsidP="00411492">
      <w:pPr>
        <w:outlineLvl w:val="0"/>
        <w:rPr>
          <w:b/>
          <w:sz w:val="24"/>
        </w:rPr>
      </w:pPr>
    </w:p>
    <w:p w14:paraId="14C23CB9" w14:textId="77777777" w:rsidR="00CA2B72" w:rsidRPr="00B25DDC" w:rsidRDefault="00CA2B72" w:rsidP="00411492">
      <w:pPr>
        <w:outlineLvl w:val="0"/>
        <w:rPr>
          <w:b/>
          <w:sz w:val="24"/>
        </w:rPr>
      </w:pPr>
    </w:p>
    <w:p w14:paraId="7AA04C89" w14:textId="77777777" w:rsidR="00CA2B72" w:rsidRPr="00B25DDC" w:rsidRDefault="00CA2B72" w:rsidP="00411492">
      <w:pPr>
        <w:outlineLvl w:val="0"/>
        <w:rPr>
          <w:b/>
          <w:sz w:val="24"/>
        </w:rPr>
      </w:pPr>
    </w:p>
    <w:p w14:paraId="72A520F9" w14:textId="77777777" w:rsidR="00CA2B72" w:rsidRPr="00B25DDC" w:rsidRDefault="00CA2B72" w:rsidP="00411492">
      <w:pPr>
        <w:outlineLvl w:val="0"/>
        <w:rPr>
          <w:b/>
          <w:sz w:val="24"/>
        </w:rPr>
      </w:pPr>
    </w:p>
    <w:p w14:paraId="43EEDE60" w14:textId="77777777" w:rsidR="00CA2B72" w:rsidRPr="00B25DDC" w:rsidRDefault="00CA2B72" w:rsidP="00411492">
      <w:pPr>
        <w:outlineLvl w:val="0"/>
        <w:rPr>
          <w:b/>
          <w:sz w:val="24"/>
        </w:rPr>
      </w:pPr>
    </w:p>
    <w:p w14:paraId="3DD5F4B3" w14:textId="77777777" w:rsidR="00CA2B72" w:rsidRPr="00B25DDC" w:rsidRDefault="00CA2B72" w:rsidP="00411492">
      <w:pPr>
        <w:outlineLvl w:val="0"/>
        <w:rPr>
          <w:b/>
          <w:sz w:val="24"/>
        </w:rPr>
      </w:pPr>
    </w:p>
    <w:p w14:paraId="5419391D" w14:textId="77777777" w:rsidR="00CA2B72" w:rsidRPr="00B25DDC" w:rsidRDefault="00CA2B72" w:rsidP="00411492">
      <w:pPr>
        <w:outlineLvl w:val="0"/>
        <w:rPr>
          <w:b/>
          <w:sz w:val="24"/>
        </w:rPr>
      </w:pPr>
    </w:p>
    <w:p w14:paraId="66B0EF51" w14:textId="77777777" w:rsidR="00CA2B72" w:rsidRPr="00B25DDC" w:rsidRDefault="00CA2B72" w:rsidP="00411492">
      <w:pPr>
        <w:outlineLvl w:val="0"/>
        <w:rPr>
          <w:b/>
          <w:sz w:val="24"/>
        </w:rPr>
      </w:pPr>
    </w:p>
    <w:p w14:paraId="2CD9D1D7" w14:textId="77777777" w:rsidR="00CA2B72" w:rsidRPr="00B25DDC" w:rsidRDefault="00CA2B72" w:rsidP="00411492">
      <w:pPr>
        <w:outlineLvl w:val="0"/>
        <w:rPr>
          <w:b/>
          <w:sz w:val="24"/>
        </w:rPr>
      </w:pPr>
    </w:p>
    <w:p w14:paraId="3B53EFA9" w14:textId="77777777" w:rsidR="00CA2B72" w:rsidRPr="00B25DDC" w:rsidRDefault="00CA2B72" w:rsidP="00411492">
      <w:pPr>
        <w:outlineLvl w:val="0"/>
        <w:rPr>
          <w:b/>
          <w:sz w:val="24"/>
        </w:rPr>
      </w:pPr>
    </w:p>
    <w:p w14:paraId="1E1DF5F9" w14:textId="77777777" w:rsidR="00CA2B72" w:rsidRPr="00B25DDC" w:rsidRDefault="00CA2B72" w:rsidP="00411492">
      <w:pPr>
        <w:outlineLvl w:val="0"/>
        <w:rPr>
          <w:b/>
          <w:sz w:val="24"/>
        </w:rPr>
      </w:pPr>
    </w:p>
    <w:p w14:paraId="7E72012F" w14:textId="77777777" w:rsidR="00CA2B72" w:rsidRPr="00B25DDC" w:rsidRDefault="00CA2B72" w:rsidP="00411492">
      <w:pPr>
        <w:outlineLvl w:val="0"/>
        <w:rPr>
          <w:b/>
          <w:sz w:val="24"/>
        </w:rPr>
      </w:pPr>
    </w:p>
    <w:p w14:paraId="76A45CF6" w14:textId="77777777" w:rsidR="00CA2B72" w:rsidRPr="00B25DDC" w:rsidRDefault="00CA2B72" w:rsidP="00411492">
      <w:pPr>
        <w:outlineLvl w:val="0"/>
        <w:rPr>
          <w:b/>
          <w:sz w:val="24"/>
        </w:rPr>
      </w:pPr>
    </w:p>
    <w:p w14:paraId="1A8F30FF" w14:textId="77777777" w:rsidR="00CA2B72" w:rsidRPr="00B25DDC" w:rsidRDefault="00CA2B72" w:rsidP="00411492">
      <w:pPr>
        <w:outlineLvl w:val="0"/>
        <w:rPr>
          <w:b/>
          <w:sz w:val="24"/>
        </w:rPr>
      </w:pPr>
    </w:p>
    <w:p w14:paraId="02576235" w14:textId="77777777" w:rsidR="00CA2B72" w:rsidRPr="00B25DDC" w:rsidRDefault="00CA2B72" w:rsidP="00411492">
      <w:pPr>
        <w:outlineLvl w:val="0"/>
        <w:rPr>
          <w:b/>
          <w:sz w:val="24"/>
        </w:rPr>
      </w:pPr>
    </w:p>
    <w:p w14:paraId="6D5F4E3D" w14:textId="77777777" w:rsidR="00CA2B72" w:rsidRPr="00B25DDC" w:rsidRDefault="00CA2B72" w:rsidP="00411492">
      <w:pPr>
        <w:outlineLvl w:val="0"/>
        <w:rPr>
          <w:b/>
          <w:sz w:val="24"/>
        </w:rPr>
      </w:pPr>
    </w:p>
    <w:p w14:paraId="7C4962D5" w14:textId="77777777" w:rsidR="00AF5E1D" w:rsidRPr="00B25DDC" w:rsidRDefault="00AF5E1D" w:rsidP="00AF5E1D">
      <w:pPr>
        <w:rPr>
          <w:sz w:val="24"/>
        </w:rPr>
      </w:pPr>
    </w:p>
    <w:p w14:paraId="26619312" w14:textId="77777777" w:rsidR="00AF5E1D" w:rsidRPr="00B25DDC" w:rsidRDefault="00AF5E1D" w:rsidP="00AF5E1D">
      <w:pPr>
        <w:rPr>
          <w:sz w:val="24"/>
        </w:rPr>
      </w:pPr>
    </w:p>
    <w:p w14:paraId="0853DF9A" w14:textId="77777777" w:rsidR="00AF5E1D" w:rsidRPr="00B25DDC" w:rsidRDefault="00AF5E1D" w:rsidP="00AF5E1D">
      <w:pPr>
        <w:rPr>
          <w:sz w:val="24"/>
        </w:rPr>
      </w:pPr>
    </w:p>
    <w:p w14:paraId="14B5C40E" w14:textId="77777777" w:rsidR="00AF5E1D" w:rsidRPr="00B25DDC" w:rsidRDefault="00AF5E1D" w:rsidP="00AF5E1D">
      <w:pPr>
        <w:rPr>
          <w:sz w:val="24"/>
        </w:rPr>
      </w:pPr>
      <w:r w:rsidRPr="00B25DDC">
        <w:rPr>
          <w:sz w:val="24"/>
        </w:rPr>
        <w:t>(attach additional pages if necessary)</w:t>
      </w:r>
    </w:p>
    <w:p w14:paraId="1C2F0DE7" w14:textId="77777777" w:rsidR="00CA2B72" w:rsidRPr="00B25DDC" w:rsidRDefault="00CA2B72" w:rsidP="00411492">
      <w:pPr>
        <w:outlineLvl w:val="0"/>
        <w:rPr>
          <w:b/>
          <w:sz w:val="24"/>
        </w:rPr>
      </w:pPr>
    </w:p>
    <w:p w14:paraId="54350EF7" w14:textId="77777777" w:rsidR="00411492" w:rsidRPr="00B25DDC" w:rsidRDefault="00411492" w:rsidP="00411492">
      <w:pPr>
        <w:rPr>
          <w:sz w:val="24"/>
        </w:rPr>
      </w:pPr>
    </w:p>
    <w:p w14:paraId="128BEE7A" w14:textId="77777777" w:rsidR="00411492" w:rsidRPr="00B25DDC" w:rsidRDefault="00411492" w:rsidP="00411492">
      <w:pPr>
        <w:rPr>
          <w:sz w:val="24"/>
        </w:rPr>
      </w:pPr>
      <w:r w:rsidRPr="00B25DDC">
        <w:rPr>
          <w:sz w:val="24"/>
        </w:rPr>
        <w:t>_____________________________________</w:t>
      </w:r>
      <w:r w:rsidRPr="00B25DDC">
        <w:rPr>
          <w:sz w:val="24"/>
        </w:rPr>
        <w:tab/>
      </w:r>
      <w:r w:rsidRPr="00B25DDC">
        <w:rPr>
          <w:sz w:val="24"/>
        </w:rPr>
        <w:tab/>
        <w:t>______________________________</w:t>
      </w:r>
    </w:p>
    <w:p w14:paraId="1D488282" w14:textId="77777777" w:rsidR="00E93FBC" w:rsidRPr="00AF5E1D" w:rsidRDefault="00411492">
      <w:pPr>
        <w:rPr>
          <w:sz w:val="24"/>
        </w:rPr>
      </w:pPr>
      <w:r w:rsidRPr="00B25DDC">
        <w:rPr>
          <w:sz w:val="24"/>
        </w:rPr>
        <w:t xml:space="preserve">Dean    </w:t>
      </w: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r>
      <w:r w:rsidRPr="00B25DDC">
        <w:rPr>
          <w:sz w:val="24"/>
        </w:rPr>
        <w:tab/>
        <w:t>Date</w:t>
      </w:r>
    </w:p>
    <w:sectPr w:rsidR="00E93FBC" w:rsidRPr="00AF5E1D" w:rsidSect="00D71096">
      <w:headerReference w:type="default" r:id="rId8"/>
      <w:footerReference w:type="even" r:id="rId9"/>
      <w:footerReference w:type="default" r:id="rId10"/>
      <w:footerReference w:type="first" r:id="rId11"/>
      <w:type w:val="continuous"/>
      <w:pgSz w:w="12240" w:h="15840" w:code="1"/>
      <w:pgMar w:top="1296" w:right="1440" w:bottom="129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6C82" w14:textId="77777777" w:rsidR="003B3DDF" w:rsidRDefault="003B3DDF">
      <w:r>
        <w:separator/>
      </w:r>
    </w:p>
  </w:endnote>
  <w:endnote w:type="continuationSeparator" w:id="0">
    <w:p w14:paraId="6A4A8631" w14:textId="77777777" w:rsidR="003B3DDF" w:rsidRDefault="003B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9EFA" w14:textId="77777777" w:rsidR="000D2EC9" w:rsidRDefault="000D2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55CAE4" w14:textId="77777777" w:rsidR="000D2EC9" w:rsidRDefault="000D2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6B0B" w14:textId="0E42A131" w:rsidR="000D2EC9" w:rsidRDefault="000D2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A2D">
      <w:rPr>
        <w:rStyle w:val="PageNumber"/>
        <w:noProof/>
      </w:rPr>
      <w:t>8</w:t>
    </w:r>
    <w:r>
      <w:rPr>
        <w:rStyle w:val="PageNumber"/>
      </w:rPr>
      <w:fldChar w:fldCharType="end"/>
    </w:r>
  </w:p>
  <w:p w14:paraId="37556BA6" w14:textId="3897784A" w:rsidR="000D2EC9" w:rsidRPr="00575093" w:rsidRDefault="000D2EC9">
    <w:pPr>
      <w:pStyle w:val="Footer"/>
      <w:rPr>
        <w:i/>
        <w:sz w:val="16"/>
        <w:szCs w:val="16"/>
      </w:rPr>
    </w:pPr>
    <w:r w:rsidRPr="00575093">
      <w:rPr>
        <w:i/>
        <w:sz w:val="16"/>
        <w:szCs w:val="16"/>
      </w:rPr>
      <w:t xml:space="preserve">Revised </w:t>
    </w:r>
    <w:r w:rsidR="00854D0E">
      <w:rPr>
        <w:i/>
        <w:sz w:val="16"/>
        <w:szCs w:val="16"/>
      </w:rPr>
      <w:t>4/16/2024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BC33" w14:textId="4CB683AF" w:rsidR="000D2EC9" w:rsidRDefault="000D2EC9" w:rsidP="008746B0">
    <w:pPr>
      <w:pStyle w:val="Footer"/>
      <w:jc w:val="center"/>
    </w:pPr>
    <w:r>
      <w:rPr>
        <w:rStyle w:val="PageNumber"/>
      </w:rPr>
      <w:fldChar w:fldCharType="begin"/>
    </w:r>
    <w:r>
      <w:rPr>
        <w:rStyle w:val="PageNumber"/>
      </w:rPr>
      <w:instrText xml:space="preserve"> PAGE </w:instrText>
    </w:r>
    <w:r>
      <w:rPr>
        <w:rStyle w:val="PageNumber"/>
      </w:rPr>
      <w:fldChar w:fldCharType="separate"/>
    </w:r>
    <w:r w:rsidR="00FE5A2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1ED9" w14:textId="77777777" w:rsidR="003B3DDF" w:rsidRDefault="003B3DDF">
      <w:r>
        <w:separator/>
      </w:r>
    </w:p>
  </w:footnote>
  <w:footnote w:type="continuationSeparator" w:id="0">
    <w:p w14:paraId="335F7BDD" w14:textId="77777777" w:rsidR="003B3DDF" w:rsidRDefault="003B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5F94" w14:textId="0A73E6F3" w:rsidR="000D2EC9" w:rsidRPr="00411492" w:rsidRDefault="000D2EC9" w:rsidP="00411492">
    <w:pPr>
      <w:pStyle w:val="Header"/>
      <w:jc w:val="right"/>
      <w:rPr>
        <w:i/>
      </w:rPr>
    </w:pPr>
    <w:r w:rsidRPr="00411492">
      <w:rPr>
        <w:i/>
      </w:rPr>
      <w:t xml:space="preserve">Sabbatical Guidelines </w:t>
    </w:r>
    <w:r w:rsidR="00854D0E">
      <w:rPr>
        <w:i/>
      </w:rPr>
      <w:t>2025-2026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004"/>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1" w15:restartNumberingAfterBreak="0">
    <w:nsid w:val="01525A7C"/>
    <w:multiLevelType w:val="singleLevel"/>
    <w:tmpl w:val="147AE8F6"/>
    <w:lvl w:ilvl="0">
      <w:numFmt w:val="bullet"/>
      <w:lvlText w:val=""/>
      <w:lvlJc w:val="left"/>
      <w:pPr>
        <w:tabs>
          <w:tab w:val="num" w:pos="720"/>
        </w:tabs>
        <w:ind w:left="720" w:hanging="720"/>
      </w:pPr>
      <w:rPr>
        <w:rFonts w:ascii="Symbol" w:hAnsi="Symbol" w:hint="default"/>
      </w:rPr>
    </w:lvl>
  </w:abstractNum>
  <w:abstractNum w:abstractNumId="2" w15:restartNumberingAfterBreak="0">
    <w:nsid w:val="078B098A"/>
    <w:multiLevelType w:val="singleLevel"/>
    <w:tmpl w:val="32901A46"/>
    <w:lvl w:ilvl="0">
      <w:numFmt w:val="bullet"/>
      <w:lvlText w:val=""/>
      <w:lvlJc w:val="left"/>
      <w:pPr>
        <w:tabs>
          <w:tab w:val="num" w:pos="720"/>
        </w:tabs>
        <w:ind w:left="720" w:hanging="720"/>
      </w:pPr>
      <w:rPr>
        <w:rFonts w:ascii="Symbol" w:hAnsi="Symbol" w:hint="default"/>
      </w:rPr>
    </w:lvl>
  </w:abstractNum>
  <w:abstractNum w:abstractNumId="3" w15:restartNumberingAfterBreak="0">
    <w:nsid w:val="09750B2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62007"/>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5" w15:restartNumberingAfterBreak="0">
    <w:nsid w:val="13D03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861C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87143B"/>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8" w15:restartNumberingAfterBreak="0">
    <w:nsid w:val="19F46D1A"/>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9" w15:restartNumberingAfterBreak="0">
    <w:nsid w:val="21334974"/>
    <w:multiLevelType w:val="hybridMultilevel"/>
    <w:tmpl w:val="721AACFC"/>
    <w:lvl w:ilvl="0" w:tplc="366EA69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0D778A"/>
    <w:multiLevelType w:val="hybridMultilevel"/>
    <w:tmpl w:val="81980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52F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FA05ED"/>
    <w:multiLevelType w:val="singleLevel"/>
    <w:tmpl w:val="43BE1D72"/>
    <w:lvl w:ilvl="0">
      <w:start w:val="1"/>
      <w:numFmt w:val="decimal"/>
      <w:lvlText w:val="(%1)"/>
      <w:lvlJc w:val="left"/>
      <w:pPr>
        <w:tabs>
          <w:tab w:val="num" w:pos="360"/>
        </w:tabs>
        <w:ind w:left="360" w:hanging="360"/>
      </w:pPr>
      <w:rPr>
        <w:rFonts w:hint="default"/>
      </w:rPr>
    </w:lvl>
  </w:abstractNum>
  <w:abstractNum w:abstractNumId="13" w15:restartNumberingAfterBreak="0">
    <w:nsid w:val="300867D5"/>
    <w:multiLevelType w:val="hybridMultilevel"/>
    <w:tmpl w:val="491E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40D8A"/>
    <w:multiLevelType w:val="hybridMultilevel"/>
    <w:tmpl w:val="26CC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77FF4"/>
    <w:multiLevelType w:val="multilevel"/>
    <w:tmpl w:val="EEAE2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63523"/>
    <w:multiLevelType w:val="singleLevel"/>
    <w:tmpl w:val="0409000F"/>
    <w:lvl w:ilvl="0">
      <w:start w:val="3"/>
      <w:numFmt w:val="decimal"/>
      <w:lvlText w:val="%1."/>
      <w:lvlJc w:val="left"/>
      <w:pPr>
        <w:tabs>
          <w:tab w:val="num" w:pos="360"/>
        </w:tabs>
        <w:ind w:left="360" w:hanging="360"/>
      </w:pPr>
      <w:rPr>
        <w:rFonts w:hint="default"/>
      </w:rPr>
    </w:lvl>
  </w:abstractNum>
  <w:abstractNum w:abstractNumId="17" w15:restartNumberingAfterBreak="0">
    <w:nsid w:val="38E01CAD"/>
    <w:multiLevelType w:val="hybridMultilevel"/>
    <w:tmpl w:val="9200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96D7C"/>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19" w15:restartNumberingAfterBreak="0">
    <w:nsid w:val="48407193"/>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20" w15:restartNumberingAfterBreak="0">
    <w:nsid w:val="4C343467"/>
    <w:multiLevelType w:val="hybridMultilevel"/>
    <w:tmpl w:val="AA88C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AD7C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CC11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77565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3870F7"/>
    <w:multiLevelType w:val="hybridMultilevel"/>
    <w:tmpl w:val="1C1E2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24706"/>
    <w:multiLevelType w:val="multilevel"/>
    <w:tmpl w:val="4ADC5B4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B03D2"/>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27" w15:restartNumberingAfterBreak="0">
    <w:nsid w:val="66146143"/>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28" w15:restartNumberingAfterBreak="0">
    <w:nsid w:val="6A725800"/>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D0764A6"/>
    <w:multiLevelType w:val="hybridMultilevel"/>
    <w:tmpl w:val="EEAE2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C3128"/>
    <w:multiLevelType w:val="singleLevel"/>
    <w:tmpl w:val="43BE1D72"/>
    <w:lvl w:ilvl="0">
      <w:start w:val="1"/>
      <w:numFmt w:val="decimal"/>
      <w:lvlText w:val="(%1)"/>
      <w:lvlJc w:val="left"/>
      <w:pPr>
        <w:tabs>
          <w:tab w:val="num" w:pos="360"/>
        </w:tabs>
        <w:ind w:left="360" w:hanging="360"/>
      </w:pPr>
      <w:rPr>
        <w:rFonts w:hint="default"/>
      </w:rPr>
    </w:lvl>
  </w:abstractNum>
  <w:abstractNum w:abstractNumId="31" w15:restartNumberingAfterBreak="0">
    <w:nsid w:val="6DE249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0D0E70"/>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33" w15:restartNumberingAfterBreak="0">
    <w:nsid w:val="76D63CF8"/>
    <w:multiLevelType w:val="singleLevel"/>
    <w:tmpl w:val="61987618"/>
    <w:lvl w:ilvl="0">
      <w:numFmt w:val="bullet"/>
      <w:lvlText w:val=""/>
      <w:lvlJc w:val="left"/>
      <w:pPr>
        <w:tabs>
          <w:tab w:val="num" w:pos="720"/>
        </w:tabs>
        <w:ind w:left="720" w:hanging="720"/>
      </w:pPr>
      <w:rPr>
        <w:rFonts w:ascii="Symbol" w:hAnsi="Symbol" w:hint="default"/>
      </w:rPr>
    </w:lvl>
  </w:abstractNum>
  <w:abstractNum w:abstractNumId="34" w15:restartNumberingAfterBreak="0">
    <w:nsid w:val="79A332E8"/>
    <w:multiLevelType w:val="hybridMultilevel"/>
    <w:tmpl w:val="0478E694"/>
    <w:lvl w:ilvl="0" w:tplc="CE32EB6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36BBC"/>
    <w:multiLevelType w:val="singleLevel"/>
    <w:tmpl w:val="3CB0A132"/>
    <w:lvl w:ilvl="0">
      <w:numFmt w:val="bullet"/>
      <w:lvlText w:val=""/>
      <w:lvlJc w:val="left"/>
      <w:pPr>
        <w:tabs>
          <w:tab w:val="num" w:pos="720"/>
        </w:tabs>
        <w:ind w:left="720" w:hanging="720"/>
      </w:pPr>
      <w:rPr>
        <w:rFonts w:ascii="Symbol" w:hAnsi="Symbol" w:hint="default"/>
      </w:rPr>
    </w:lvl>
  </w:abstractNum>
  <w:abstractNum w:abstractNumId="36" w15:restartNumberingAfterBreak="0">
    <w:nsid w:val="7DD81734"/>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36"/>
  </w:num>
  <w:num w:numId="3">
    <w:abstractNumId w:val="22"/>
  </w:num>
  <w:num w:numId="4">
    <w:abstractNumId w:val="6"/>
  </w:num>
  <w:num w:numId="5">
    <w:abstractNumId w:val="31"/>
  </w:num>
  <w:num w:numId="6">
    <w:abstractNumId w:val="3"/>
  </w:num>
  <w:num w:numId="7">
    <w:abstractNumId w:val="5"/>
  </w:num>
  <w:num w:numId="8">
    <w:abstractNumId w:val="21"/>
  </w:num>
  <w:num w:numId="9">
    <w:abstractNumId w:val="2"/>
  </w:num>
  <w:num w:numId="10">
    <w:abstractNumId w:val="11"/>
  </w:num>
  <w:num w:numId="11">
    <w:abstractNumId w:val="1"/>
  </w:num>
  <w:num w:numId="12">
    <w:abstractNumId w:val="23"/>
  </w:num>
  <w:num w:numId="13">
    <w:abstractNumId w:val="32"/>
  </w:num>
  <w:num w:numId="14">
    <w:abstractNumId w:val="12"/>
  </w:num>
  <w:num w:numId="15">
    <w:abstractNumId w:val="35"/>
  </w:num>
  <w:num w:numId="16">
    <w:abstractNumId w:val="27"/>
  </w:num>
  <w:num w:numId="17">
    <w:abstractNumId w:val="7"/>
  </w:num>
  <w:num w:numId="18">
    <w:abstractNumId w:val="19"/>
  </w:num>
  <w:num w:numId="19">
    <w:abstractNumId w:val="30"/>
  </w:num>
  <w:num w:numId="20">
    <w:abstractNumId w:val="8"/>
  </w:num>
  <w:num w:numId="21">
    <w:abstractNumId w:val="18"/>
  </w:num>
  <w:num w:numId="22">
    <w:abstractNumId w:val="0"/>
  </w:num>
  <w:num w:numId="23">
    <w:abstractNumId w:val="4"/>
  </w:num>
  <w:num w:numId="24">
    <w:abstractNumId w:val="26"/>
  </w:num>
  <w:num w:numId="25">
    <w:abstractNumId w:val="28"/>
  </w:num>
  <w:num w:numId="26">
    <w:abstractNumId w:val="16"/>
  </w:num>
  <w:num w:numId="27">
    <w:abstractNumId w:val="20"/>
  </w:num>
  <w:num w:numId="28">
    <w:abstractNumId w:val="13"/>
  </w:num>
  <w:num w:numId="29">
    <w:abstractNumId w:val="10"/>
  </w:num>
  <w:num w:numId="30">
    <w:abstractNumId w:val="29"/>
  </w:num>
  <w:num w:numId="31">
    <w:abstractNumId w:val="14"/>
  </w:num>
  <w:num w:numId="32">
    <w:abstractNumId w:val="9"/>
  </w:num>
  <w:num w:numId="33">
    <w:abstractNumId w:val="15"/>
  </w:num>
  <w:num w:numId="34">
    <w:abstractNumId w:val="34"/>
  </w:num>
  <w:num w:numId="35">
    <w:abstractNumId w:val="25"/>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05"/>
    <w:rsid w:val="00003A51"/>
    <w:rsid w:val="00007AF7"/>
    <w:rsid w:val="00013322"/>
    <w:rsid w:val="00015968"/>
    <w:rsid w:val="00016ACF"/>
    <w:rsid w:val="0002083D"/>
    <w:rsid w:val="00020D1A"/>
    <w:rsid w:val="000262D4"/>
    <w:rsid w:val="0003702A"/>
    <w:rsid w:val="000420DE"/>
    <w:rsid w:val="00054B4E"/>
    <w:rsid w:val="00064C50"/>
    <w:rsid w:val="0009330A"/>
    <w:rsid w:val="00095016"/>
    <w:rsid w:val="00097AB7"/>
    <w:rsid w:val="000A370A"/>
    <w:rsid w:val="000A40E2"/>
    <w:rsid w:val="000C491B"/>
    <w:rsid w:val="000C5CA6"/>
    <w:rsid w:val="000D2EC9"/>
    <w:rsid w:val="000D44EC"/>
    <w:rsid w:val="000E67D5"/>
    <w:rsid w:val="000F454F"/>
    <w:rsid w:val="00102238"/>
    <w:rsid w:val="001035B2"/>
    <w:rsid w:val="00107247"/>
    <w:rsid w:val="001076E5"/>
    <w:rsid w:val="00107A60"/>
    <w:rsid w:val="00113FF4"/>
    <w:rsid w:val="00122367"/>
    <w:rsid w:val="001545F2"/>
    <w:rsid w:val="00166871"/>
    <w:rsid w:val="001678E8"/>
    <w:rsid w:val="001826E3"/>
    <w:rsid w:val="00187050"/>
    <w:rsid w:val="00195E97"/>
    <w:rsid w:val="001A5730"/>
    <w:rsid w:val="001C7308"/>
    <w:rsid w:val="001F359A"/>
    <w:rsid w:val="001F636A"/>
    <w:rsid w:val="0020671F"/>
    <w:rsid w:val="002125EE"/>
    <w:rsid w:val="00250844"/>
    <w:rsid w:val="002519DF"/>
    <w:rsid w:val="002579AE"/>
    <w:rsid w:val="00283AA5"/>
    <w:rsid w:val="0029597B"/>
    <w:rsid w:val="002A516E"/>
    <w:rsid w:val="002A6AAC"/>
    <w:rsid w:val="002B1FD1"/>
    <w:rsid w:val="002B7E27"/>
    <w:rsid w:val="002D1630"/>
    <w:rsid w:val="002E14AD"/>
    <w:rsid w:val="002E7477"/>
    <w:rsid w:val="002F5788"/>
    <w:rsid w:val="0030558E"/>
    <w:rsid w:val="0032467D"/>
    <w:rsid w:val="003300E4"/>
    <w:rsid w:val="00360B49"/>
    <w:rsid w:val="00363F89"/>
    <w:rsid w:val="00385D2A"/>
    <w:rsid w:val="00394EF5"/>
    <w:rsid w:val="003B3DDF"/>
    <w:rsid w:val="003C0D9C"/>
    <w:rsid w:val="003C3348"/>
    <w:rsid w:val="003C7185"/>
    <w:rsid w:val="003D36FE"/>
    <w:rsid w:val="003E0E9A"/>
    <w:rsid w:val="003E16B2"/>
    <w:rsid w:val="003E28E6"/>
    <w:rsid w:val="003F334E"/>
    <w:rsid w:val="004043B3"/>
    <w:rsid w:val="00407549"/>
    <w:rsid w:val="00411492"/>
    <w:rsid w:val="004327C5"/>
    <w:rsid w:val="00453395"/>
    <w:rsid w:val="00456C31"/>
    <w:rsid w:val="00466F36"/>
    <w:rsid w:val="0047717A"/>
    <w:rsid w:val="004B0C86"/>
    <w:rsid w:val="004B61E9"/>
    <w:rsid w:val="004D5FF2"/>
    <w:rsid w:val="004F136A"/>
    <w:rsid w:val="004F6F1E"/>
    <w:rsid w:val="004F704E"/>
    <w:rsid w:val="005249FD"/>
    <w:rsid w:val="00526EEA"/>
    <w:rsid w:val="005331B9"/>
    <w:rsid w:val="00562161"/>
    <w:rsid w:val="00575093"/>
    <w:rsid w:val="00582A98"/>
    <w:rsid w:val="00586A58"/>
    <w:rsid w:val="005940DC"/>
    <w:rsid w:val="005B1D43"/>
    <w:rsid w:val="005D6C5C"/>
    <w:rsid w:val="005E16E6"/>
    <w:rsid w:val="005E2022"/>
    <w:rsid w:val="00630965"/>
    <w:rsid w:val="00640B5B"/>
    <w:rsid w:val="00651346"/>
    <w:rsid w:val="00656D3D"/>
    <w:rsid w:val="00663818"/>
    <w:rsid w:val="006876DE"/>
    <w:rsid w:val="00692B87"/>
    <w:rsid w:val="00694E8C"/>
    <w:rsid w:val="00696176"/>
    <w:rsid w:val="006A452F"/>
    <w:rsid w:val="006A7187"/>
    <w:rsid w:val="006C19C4"/>
    <w:rsid w:val="006C2540"/>
    <w:rsid w:val="006C4F5C"/>
    <w:rsid w:val="006E1ACA"/>
    <w:rsid w:val="0071509B"/>
    <w:rsid w:val="00736ED6"/>
    <w:rsid w:val="007753F5"/>
    <w:rsid w:val="007944CC"/>
    <w:rsid w:val="007B2AAE"/>
    <w:rsid w:val="007B5A51"/>
    <w:rsid w:val="007C029C"/>
    <w:rsid w:val="007C2963"/>
    <w:rsid w:val="007C29B6"/>
    <w:rsid w:val="007D66CD"/>
    <w:rsid w:val="007E1093"/>
    <w:rsid w:val="007E42C8"/>
    <w:rsid w:val="00805256"/>
    <w:rsid w:val="00821351"/>
    <w:rsid w:val="0082479B"/>
    <w:rsid w:val="00840F68"/>
    <w:rsid w:val="00841179"/>
    <w:rsid w:val="00845C0D"/>
    <w:rsid w:val="00854D0E"/>
    <w:rsid w:val="00866AD1"/>
    <w:rsid w:val="00873AAC"/>
    <w:rsid w:val="008746B0"/>
    <w:rsid w:val="008924E3"/>
    <w:rsid w:val="008B2796"/>
    <w:rsid w:val="008B4454"/>
    <w:rsid w:val="008D1B1E"/>
    <w:rsid w:val="008D5804"/>
    <w:rsid w:val="00921912"/>
    <w:rsid w:val="0092413A"/>
    <w:rsid w:val="00945F8B"/>
    <w:rsid w:val="00955D73"/>
    <w:rsid w:val="00955FE5"/>
    <w:rsid w:val="009A11B3"/>
    <w:rsid w:val="009A425F"/>
    <w:rsid w:val="009A5459"/>
    <w:rsid w:val="009B4E05"/>
    <w:rsid w:val="009B6000"/>
    <w:rsid w:val="009C418B"/>
    <w:rsid w:val="009D1DAD"/>
    <w:rsid w:val="009E6E9D"/>
    <w:rsid w:val="009F1FBF"/>
    <w:rsid w:val="009F53EA"/>
    <w:rsid w:val="00A01FA5"/>
    <w:rsid w:val="00A02B12"/>
    <w:rsid w:val="00A107E4"/>
    <w:rsid w:val="00A17ACA"/>
    <w:rsid w:val="00A2254A"/>
    <w:rsid w:val="00A27BCD"/>
    <w:rsid w:val="00A33AB6"/>
    <w:rsid w:val="00A4672A"/>
    <w:rsid w:val="00A746F0"/>
    <w:rsid w:val="00A74CCA"/>
    <w:rsid w:val="00A97033"/>
    <w:rsid w:val="00A97068"/>
    <w:rsid w:val="00AB3CBA"/>
    <w:rsid w:val="00AE6873"/>
    <w:rsid w:val="00AF1A60"/>
    <w:rsid w:val="00AF5E1D"/>
    <w:rsid w:val="00AF608D"/>
    <w:rsid w:val="00B12EEC"/>
    <w:rsid w:val="00B1491D"/>
    <w:rsid w:val="00B25DDC"/>
    <w:rsid w:val="00B261B2"/>
    <w:rsid w:val="00B32121"/>
    <w:rsid w:val="00B76231"/>
    <w:rsid w:val="00BA32A0"/>
    <w:rsid w:val="00BB34E8"/>
    <w:rsid w:val="00BB383E"/>
    <w:rsid w:val="00BC66E3"/>
    <w:rsid w:val="00BD35D4"/>
    <w:rsid w:val="00BD53EF"/>
    <w:rsid w:val="00BD5BB4"/>
    <w:rsid w:val="00BE1DE3"/>
    <w:rsid w:val="00BF43CA"/>
    <w:rsid w:val="00BF5748"/>
    <w:rsid w:val="00C1096A"/>
    <w:rsid w:val="00C11487"/>
    <w:rsid w:val="00C13987"/>
    <w:rsid w:val="00C16F15"/>
    <w:rsid w:val="00C277AD"/>
    <w:rsid w:val="00C305C0"/>
    <w:rsid w:val="00C3101B"/>
    <w:rsid w:val="00C45E3B"/>
    <w:rsid w:val="00C5675B"/>
    <w:rsid w:val="00C57CF0"/>
    <w:rsid w:val="00C7104D"/>
    <w:rsid w:val="00C73504"/>
    <w:rsid w:val="00C761BB"/>
    <w:rsid w:val="00C80A4D"/>
    <w:rsid w:val="00C91BD9"/>
    <w:rsid w:val="00C934F3"/>
    <w:rsid w:val="00C951DE"/>
    <w:rsid w:val="00C963D3"/>
    <w:rsid w:val="00CA2B72"/>
    <w:rsid w:val="00CA4C1D"/>
    <w:rsid w:val="00CA6F61"/>
    <w:rsid w:val="00CC3554"/>
    <w:rsid w:val="00CF0D3C"/>
    <w:rsid w:val="00CF5225"/>
    <w:rsid w:val="00CF5CF8"/>
    <w:rsid w:val="00D106C6"/>
    <w:rsid w:val="00D16453"/>
    <w:rsid w:val="00D16631"/>
    <w:rsid w:val="00D16BE3"/>
    <w:rsid w:val="00D639B9"/>
    <w:rsid w:val="00D667E5"/>
    <w:rsid w:val="00D71096"/>
    <w:rsid w:val="00D936AB"/>
    <w:rsid w:val="00D951FF"/>
    <w:rsid w:val="00DA07F1"/>
    <w:rsid w:val="00DA2ABA"/>
    <w:rsid w:val="00DA751F"/>
    <w:rsid w:val="00DB2F53"/>
    <w:rsid w:val="00DB7FE2"/>
    <w:rsid w:val="00DE0083"/>
    <w:rsid w:val="00DF60EA"/>
    <w:rsid w:val="00E028F7"/>
    <w:rsid w:val="00E16A83"/>
    <w:rsid w:val="00E16BC7"/>
    <w:rsid w:val="00E34341"/>
    <w:rsid w:val="00E34721"/>
    <w:rsid w:val="00E36C3E"/>
    <w:rsid w:val="00E45FC5"/>
    <w:rsid w:val="00E505B9"/>
    <w:rsid w:val="00E5226C"/>
    <w:rsid w:val="00E7680A"/>
    <w:rsid w:val="00E85EC4"/>
    <w:rsid w:val="00E93FBC"/>
    <w:rsid w:val="00EB3CF0"/>
    <w:rsid w:val="00ED486A"/>
    <w:rsid w:val="00ED6CCA"/>
    <w:rsid w:val="00EE34E5"/>
    <w:rsid w:val="00EF527C"/>
    <w:rsid w:val="00F03D41"/>
    <w:rsid w:val="00F06921"/>
    <w:rsid w:val="00F14123"/>
    <w:rsid w:val="00F175DE"/>
    <w:rsid w:val="00F207E0"/>
    <w:rsid w:val="00F2168F"/>
    <w:rsid w:val="00F23362"/>
    <w:rsid w:val="00F42917"/>
    <w:rsid w:val="00F432FF"/>
    <w:rsid w:val="00F4625A"/>
    <w:rsid w:val="00F8277F"/>
    <w:rsid w:val="00F967F6"/>
    <w:rsid w:val="00FA4E7D"/>
    <w:rsid w:val="00FD2DC9"/>
    <w:rsid w:val="00FE4A3A"/>
    <w:rsid w:val="00FE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19C8E"/>
  <w15:docId w15:val="{052DB259-BB9C-D04B-99C9-C4F1C41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187"/>
  </w:style>
  <w:style w:type="paragraph" w:styleId="Heading1">
    <w:name w:val="heading 1"/>
    <w:basedOn w:val="Normal"/>
    <w:next w:val="Normal"/>
    <w:qFormat/>
    <w:rsid w:val="006A7187"/>
    <w:pPr>
      <w:keepNext/>
      <w:ind w:left="720" w:hanging="720"/>
      <w:jc w:val="both"/>
      <w:outlineLvl w:val="0"/>
    </w:pPr>
    <w:rPr>
      <w:b/>
      <w:sz w:val="24"/>
    </w:rPr>
  </w:style>
  <w:style w:type="paragraph" w:styleId="Heading2">
    <w:name w:val="heading 2"/>
    <w:basedOn w:val="Normal"/>
    <w:next w:val="Normal"/>
    <w:qFormat/>
    <w:rsid w:val="006A718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187"/>
    <w:pPr>
      <w:tabs>
        <w:tab w:val="center" w:pos="4320"/>
        <w:tab w:val="right" w:pos="8640"/>
      </w:tabs>
    </w:pPr>
  </w:style>
  <w:style w:type="paragraph" w:styleId="Footer">
    <w:name w:val="footer"/>
    <w:basedOn w:val="Normal"/>
    <w:rsid w:val="006A7187"/>
    <w:pPr>
      <w:tabs>
        <w:tab w:val="center" w:pos="4320"/>
        <w:tab w:val="right" w:pos="8640"/>
      </w:tabs>
    </w:pPr>
  </w:style>
  <w:style w:type="character" w:styleId="PageNumber">
    <w:name w:val="page number"/>
    <w:basedOn w:val="DefaultParagraphFont"/>
    <w:rsid w:val="006A7187"/>
  </w:style>
  <w:style w:type="paragraph" w:styleId="DocumentMap">
    <w:name w:val="Document Map"/>
    <w:basedOn w:val="Normal"/>
    <w:semiHidden/>
    <w:rsid w:val="006A7187"/>
    <w:pPr>
      <w:shd w:val="clear" w:color="auto" w:fill="000080"/>
    </w:pPr>
    <w:rPr>
      <w:rFonts w:ascii="Tahoma" w:hAnsi="Tahoma"/>
    </w:rPr>
  </w:style>
  <w:style w:type="character" w:styleId="Hyperlink">
    <w:name w:val="Hyperlink"/>
    <w:rsid w:val="006A7187"/>
    <w:rPr>
      <w:color w:val="0000FF"/>
      <w:u w:val="single"/>
    </w:rPr>
  </w:style>
  <w:style w:type="paragraph" w:styleId="BalloonText">
    <w:name w:val="Balloon Text"/>
    <w:basedOn w:val="Normal"/>
    <w:semiHidden/>
    <w:rsid w:val="00A01FA5"/>
    <w:rPr>
      <w:rFonts w:ascii="Tahoma" w:hAnsi="Tahoma" w:cs="Tahoma"/>
      <w:sz w:val="16"/>
      <w:szCs w:val="16"/>
    </w:rPr>
  </w:style>
  <w:style w:type="paragraph" w:styleId="ListParagraph">
    <w:name w:val="List Paragraph"/>
    <w:basedOn w:val="Normal"/>
    <w:uiPriority w:val="34"/>
    <w:qFormat/>
    <w:rsid w:val="00C7104D"/>
    <w:pPr>
      <w:ind w:left="720"/>
    </w:pPr>
  </w:style>
  <w:style w:type="character" w:styleId="CommentReference">
    <w:name w:val="annotation reference"/>
    <w:rsid w:val="00F23362"/>
    <w:rPr>
      <w:sz w:val="16"/>
      <w:szCs w:val="16"/>
    </w:rPr>
  </w:style>
  <w:style w:type="paragraph" w:styleId="CommentText">
    <w:name w:val="annotation text"/>
    <w:basedOn w:val="Normal"/>
    <w:link w:val="CommentTextChar"/>
    <w:rsid w:val="00F23362"/>
  </w:style>
  <w:style w:type="character" w:customStyle="1" w:styleId="CommentTextChar">
    <w:name w:val="Comment Text Char"/>
    <w:basedOn w:val="DefaultParagraphFont"/>
    <w:link w:val="CommentText"/>
    <w:rsid w:val="00F23362"/>
  </w:style>
  <w:style w:type="paragraph" w:styleId="CommentSubject">
    <w:name w:val="annotation subject"/>
    <w:basedOn w:val="CommentText"/>
    <w:next w:val="CommentText"/>
    <w:link w:val="CommentSubjectChar"/>
    <w:rsid w:val="00F23362"/>
    <w:rPr>
      <w:b/>
      <w:bCs/>
    </w:rPr>
  </w:style>
  <w:style w:type="character" w:customStyle="1" w:styleId="CommentSubjectChar">
    <w:name w:val="Comment Subject Char"/>
    <w:link w:val="CommentSubject"/>
    <w:rsid w:val="00F23362"/>
    <w:rPr>
      <w:b/>
      <w:bCs/>
    </w:rPr>
  </w:style>
  <w:style w:type="paragraph" w:styleId="NoSpacing">
    <w:name w:val="No Spacing"/>
    <w:link w:val="NoSpacingChar"/>
    <w:uiPriority w:val="1"/>
    <w:qFormat/>
    <w:rsid w:val="00AB3CBA"/>
    <w:pPr>
      <w:ind w:left="907"/>
      <w:jc w:val="both"/>
    </w:pPr>
    <w:rPr>
      <w:rFonts w:eastAsia="Calibri"/>
      <w:sz w:val="24"/>
      <w:szCs w:val="24"/>
    </w:rPr>
  </w:style>
  <w:style w:type="character" w:customStyle="1" w:styleId="NoSpacingChar">
    <w:name w:val="No Spacing Char"/>
    <w:link w:val="NoSpacing"/>
    <w:uiPriority w:val="1"/>
    <w:rsid w:val="00AB3CBA"/>
    <w:rPr>
      <w:rFonts w:eastAsia="Calibri"/>
      <w:sz w:val="24"/>
      <w:szCs w:val="24"/>
    </w:rPr>
  </w:style>
  <w:style w:type="paragraph" w:customStyle="1" w:styleId="Level1">
    <w:name w:val="Level1"/>
    <w:basedOn w:val="NoSpacing"/>
    <w:link w:val="Level1Char"/>
    <w:qFormat/>
    <w:rsid w:val="00AB3CBA"/>
    <w:pPr>
      <w:ind w:left="1800" w:hanging="360"/>
      <w:contextualSpacing/>
    </w:pPr>
    <w:rPr>
      <w:sz w:val="22"/>
      <w:szCs w:val="22"/>
    </w:rPr>
  </w:style>
  <w:style w:type="paragraph" w:customStyle="1" w:styleId="Level2">
    <w:name w:val="Level2"/>
    <w:basedOn w:val="NoSpacing"/>
    <w:link w:val="Level2Char"/>
    <w:qFormat/>
    <w:rsid w:val="00AB3CBA"/>
    <w:pPr>
      <w:ind w:left="2160" w:hanging="360"/>
      <w:contextualSpacing/>
    </w:pPr>
    <w:rPr>
      <w:sz w:val="22"/>
      <w:szCs w:val="22"/>
    </w:rPr>
  </w:style>
  <w:style w:type="character" w:customStyle="1" w:styleId="Level1Char">
    <w:name w:val="Level1 Char"/>
    <w:link w:val="Level1"/>
    <w:rsid w:val="00AB3CBA"/>
    <w:rPr>
      <w:rFonts w:eastAsia="Calibri"/>
      <w:sz w:val="22"/>
      <w:szCs w:val="22"/>
    </w:rPr>
  </w:style>
  <w:style w:type="character" w:customStyle="1" w:styleId="Level2Char">
    <w:name w:val="Level2 Char"/>
    <w:link w:val="Level2"/>
    <w:rsid w:val="00AB3CBA"/>
    <w:rPr>
      <w:rFonts w:eastAsia="Calibri"/>
      <w:sz w:val="22"/>
      <w:szCs w:val="22"/>
    </w:rPr>
  </w:style>
  <w:style w:type="paragraph" w:styleId="Revision">
    <w:name w:val="Revision"/>
    <w:hidden/>
    <w:uiPriority w:val="99"/>
    <w:semiHidden/>
    <w:rsid w:val="0085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vt:lpstr>
    </vt:vector>
  </TitlesOfParts>
  <Company>uoh</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Connie Schermernhorn</dc:creator>
  <cp:lastModifiedBy>BROWN, ANN</cp:lastModifiedBy>
  <cp:revision>2</cp:revision>
  <cp:lastPrinted>2023-02-21T17:58:00Z</cp:lastPrinted>
  <dcterms:created xsi:type="dcterms:W3CDTF">2024-04-24T18:07:00Z</dcterms:created>
  <dcterms:modified xsi:type="dcterms:W3CDTF">2024-04-24T18:07:00Z</dcterms:modified>
</cp:coreProperties>
</file>